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18612" w14:textId="77777777" w:rsidR="008C678E" w:rsidRPr="00D1349E" w:rsidRDefault="008C678E" w:rsidP="008C678E">
      <w:r w:rsidRPr="00D1349E">
        <w:rPr>
          <w:rFonts w:hint="eastAsia"/>
        </w:rPr>
        <w:t>━━━━━━━━━━━━━━━━━━━━━━━━━━━━━</w:t>
      </w:r>
    </w:p>
    <w:p w14:paraId="72012FA9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◆◇</w:t>
      </w:r>
      <w:r w:rsidRPr="00D1349E">
        <w:rPr>
          <w:rFonts w:hAnsiTheme="minorEastAsia" w:hint="eastAsia"/>
          <w:shd w:val="pct15" w:color="auto" w:fill="FFFFFF"/>
        </w:rPr>
        <w:t>顧問先の</w:t>
      </w:r>
      <w:r w:rsidRPr="00D1349E">
        <w:rPr>
          <w:rFonts w:hAnsiTheme="minorEastAsia" w:hint="eastAsia"/>
        </w:rPr>
        <w:t>皆様へ配信しております◇◆</w:t>
      </w:r>
    </w:p>
    <w:p w14:paraId="328E5F68" w14:textId="77777777" w:rsidR="008C678E" w:rsidRPr="00D1349E" w:rsidRDefault="008C678E" w:rsidP="008C678E">
      <w:pPr>
        <w:pStyle w:val="a4"/>
        <w:rPr>
          <w:rFonts w:hAnsiTheme="minorEastAsia"/>
        </w:rPr>
      </w:pPr>
    </w:p>
    <w:p w14:paraId="1AEED9BF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【発行】</w:t>
      </w:r>
    </w:p>
    <w:p w14:paraId="58243A5E" w14:textId="77777777" w:rsidR="008C678E" w:rsidRPr="00D1349E" w:rsidRDefault="008C678E" w:rsidP="008C678E">
      <w:pPr>
        <w:pStyle w:val="a4"/>
        <w:rPr>
          <w:rFonts w:hAnsiTheme="minorEastAsia"/>
          <w:shd w:val="pct15" w:color="auto" w:fill="FFFFFF"/>
        </w:rPr>
      </w:pPr>
      <w:r w:rsidRPr="00D1349E">
        <w:rPr>
          <w:rFonts w:hAnsiTheme="minorEastAsia" w:hint="eastAsia"/>
          <w:shd w:val="pct15" w:color="auto" w:fill="FFFFFF"/>
        </w:rPr>
        <w:t>○○会計事務所</w:t>
      </w:r>
    </w:p>
    <w:p w14:paraId="00E01B05" w14:textId="77777777" w:rsidR="008C678E" w:rsidRPr="00D1349E" w:rsidRDefault="008C678E" w:rsidP="008C678E">
      <w:pPr>
        <w:pStyle w:val="a4"/>
        <w:rPr>
          <w:rFonts w:hAnsiTheme="minorEastAsia"/>
        </w:rPr>
      </w:pPr>
    </w:p>
    <w:p w14:paraId="30792D63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◆◆◇━━━━━━━━━━━━━━━━━━━━━━━━━</w:t>
      </w:r>
    </w:p>
    <w:p w14:paraId="33CF0D01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◆◇</w:t>
      </w:r>
    </w:p>
    <w:p w14:paraId="29329CC5" w14:textId="77777777" w:rsidR="008C678E" w:rsidRPr="00317368" w:rsidRDefault="008C678E" w:rsidP="008C678E">
      <w:pPr>
        <w:pStyle w:val="a4"/>
        <w:rPr>
          <w:rFonts w:hAnsiTheme="minorEastAsia"/>
        </w:rPr>
      </w:pPr>
    </w:p>
    <w:p w14:paraId="15B4F2A5" w14:textId="51A0EBB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  <w:shd w:val="pct15" w:color="auto" w:fill="FFFFFF"/>
        </w:rPr>
        <w:t>○○会計事務所</w:t>
      </w:r>
      <w:r w:rsidRPr="00D1349E">
        <w:rPr>
          <w:rFonts w:hAnsiTheme="minorEastAsia" w:hint="eastAsia"/>
        </w:rPr>
        <w:t xml:space="preserve">　メールマガジン　</w:t>
      </w:r>
      <w:r w:rsidR="00FF0B0F">
        <w:rPr>
          <w:rFonts w:hAnsiTheme="minorEastAsia" w:hint="eastAsia"/>
        </w:rPr>
        <w:t>6</w:t>
      </w:r>
      <w:r w:rsidRPr="00D1349E">
        <w:rPr>
          <w:rFonts w:hAnsiTheme="minorEastAsia" w:hint="eastAsia"/>
        </w:rPr>
        <w:t>月号</w:t>
      </w:r>
    </w:p>
    <w:p w14:paraId="59CD6132" w14:textId="77777777" w:rsidR="008C678E" w:rsidRPr="00FB0E31" w:rsidRDefault="008C678E" w:rsidP="008C678E">
      <w:pPr>
        <w:pStyle w:val="a4"/>
        <w:rPr>
          <w:rFonts w:hAnsiTheme="minorEastAsia" w:cs="Segoe UI Symbol"/>
        </w:rPr>
      </w:pPr>
    </w:p>
    <w:p w14:paraId="1E58BAC0" w14:textId="77777777" w:rsidR="00846C32" w:rsidRDefault="006F5D16" w:rsidP="00B011CA">
      <w:pPr>
        <w:pStyle w:val="a4"/>
        <w:rPr>
          <w:rFonts w:hAnsiTheme="minorEastAsia" w:cs="Segoe UI Symbol"/>
        </w:rPr>
      </w:pPr>
      <w:r w:rsidRPr="006F5D16">
        <w:rPr>
          <w:rFonts w:hAnsiTheme="minorEastAsia" w:cs="Segoe UI Symbol" w:hint="eastAsia"/>
        </w:rPr>
        <w:t>新規事業や高付加価値事業への進出を支援</w:t>
      </w:r>
    </w:p>
    <w:p w14:paraId="1E2B578F" w14:textId="572AC1C6" w:rsidR="00B011CA" w:rsidRDefault="006F5D16" w:rsidP="00B011CA">
      <w:pPr>
        <w:pStyle w:val="a4"/>
        <w:rPr>
          <w:rFonts w:hAnsiTheme="minorEastAsia" w:cs="Segoe UI Symbol"/>
        </w:rPr>
      </w:pPr>
      <w:r w:rsidRPr="006F5D16">
        <w:rPr>
          <w:rFonts w:hAnsiTheme="minorEastAsia" w:cs="Segoe UI Symbol"/>
        </w:rPr>
        <w:t>中小企業新事業進出補助金</w:t>
      </w:r>
    </w:p>
    <w:p w14:paraId="79C02FEA" w14:textId="77777777" w:rsidR="006F5D16" w:rsidRPr="00EA49B4" w:rsidRDefault="006F5D16" w:rsidP="00B011CA">
      <w:pPr>
        <w:pStyle w:val="a4"/>
        <w:rPr>
          <w:rFonts w:hAnsiTheme="minorEastAsia" w:cs="Segoe UI Symbol"/>
        </w:rPr>
      </w:pPr>
    </w:p>
    <w:p w14:paraId="5225B8BA" w14:textId="23CDD6F2" w:rsidR="008C678E" w:rsidRPr="00D1349E" w:rsidRDefault="008C678E" w:rsidP="008C678E">
      <w:pPr>
        <w:pStyle w:val="a4"/>
        <w:rPr>
          <w:rFonts w:hAnsiTheme="minorEastAsia"/>
        </w:rPr>
      </w:pPr>
      <w:r w:rsidRPr="007B4106">
        <w:rPr>
          <w:rFonts w:hAnsiTheme="minorEastAsia" w:hint="eastAsia"/>
        </w:rPr>
        <w:t>┗━━━</w:t>
      </w:r>
      <w:r w:rsidRPr="00D1349E">
        <w:rPr>
          <w:rFonts w:hAnsiTheme="minorEastAsia" w:hint="eastAsia"/>
        </w:rPr>
        <w:t>━━━━━━━━━━━━━━━━━━━━━━◆◇┛</w:t>
      </w:r>
    </w:p>
    <w:p w14:paraId="0C2C9A55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</w:p>
    <w:p w14:paraId="2629626E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平素は格別のお引き立てに預かり、誠にありがとうございます。</w:t>
      </w:r>
    </w:p>
    <w:p w14:paraId="1CB1EE9B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</w:p>
    <w:p w14:paraId="711B5F36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  <w:shd w:val="pct15" w:color="auto" w:fill="FFFFFF"/>
        </w:rPr>
        <w:t>○○会計事務所</w:t>
      </w:r>
      <w:r w:rsidRPr="00D1349E">
        <w:rPr>
          <w:rFonts w:asciiTheme="minorEastAsia" w:hAnsiTheme="minorEastAsia" w:hint="eastAsia"/>
          <w:szCs w:val="21"/>
        </w:rPr>
        <w:t>では、</w:t>
      </w:r>
      <w:r w:rsidRPr="00F70290">
        <w:rPr>
          <w:rFonts w:asciiTheme="minorEastAsia" w:hAnsiTheme="minorEastAsia" w:hint="eastAsia"/>
          <w:szCs w:val="21"/>
          <w:shd w:val="pct15" w:color="auto" w:fill="FFFFFF"/>
        </w:rPr>
        <w:t>顧問先</w:t>
      </w:r>
      <w:r w:rsidRPr="00D1349E">
        <w:rPr>
          <w:rFonts w:asciiTheme="minorEastAsia" w:hAnsiTheme="minorEastAsia" w:hint="eastAsia"/>
          <w:szCs w:val="21"/>
        </w:rPr>
        <w:t>の皆様に</w:t>
      </w:r>
    </w:p>
    <w:p w14:paraId="42208F95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定期的にメールマガジンを配信し、最新の情報提供をおこないます。</w:t>
      </w:r>
    </w:p>
    <w:p w14:paraId="1E30751D" w14:textId="77777777" w:rsidR="00FC7829" w:rsidRPr="00D1349E" w:rsidRDefault="00FC7829" w:rsidP="008C678E">
      <w:pPr>
        <w:rPr>
          <w:rFonts w:asciiTheme="minorEastAsia" w:hAnsiTheme="minorEastAsia"/>
          <w:szCs w:val="21"/>
        </w:rPr>
      </w:pPr>
    </w:p>
    <w:p w14:paraId="5329FA07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今回のテーマは</w:t>
      </w:r>
      <w:r>
        <w:rPr>
          <w:rFonts w:asciiTheme="minorEastAsia" w:hAnsiTheme="minorEastAsia" w:hint="eastAsia"/>
          <w:szCs w:val="21"/>
        </w:rPr>
        <w:t>、</w:t>
      </w:r>
    </w:p>
    <w:p w14:paraId="30D59256" w14:textId="77777777" w:rsidR="00846C32" w:rsidRDefault="008C678E" w:rsidP="006F5D16">
      <w:pPr>
        <w:pStyle w:val="a4"/>
        <w:rPr>
          <w:rFonts w:hAnsiTheme="minorEastAsia" w:cs="Segoe UI Symbol"/>
        </w:rPr>
      </w:pPr>
      <w:r w:rsidRPr="00D1349E">
        <w:rPr>
          <w:rFonts w:hAnsiTheme="minorEastAsia" w:hint="eastAsia"/>
        </w:rPr>
        <w:t>「</w:t>
      </w:r>
      <w:r w:rsidR="006F5D16" w:rsidRPr="006F5D16">
        <w:rPr>
          <w:rFonts w:hAnsiTheme="minorEastAsia" w:cs="Segoe UI Symbol" w:hint="eastAsia"/>
        </w:rPr>
        <w:t>新規事業や高付加価値事業への進出を支援</w:t>
      </w:r>
    </w:p>
    <w:p w14:paraId="4F8B50FF" w14:textId="3B972790" w:rsidR="008C678E" w:rsidRPr="00D1329E" w:rsidRDefault="006F5D16" w:rsidP="006F5D16">
      <w:pPr>
        <w:pStyle w:val="a4"/>
        <w:rPr>
          <w:rFonts w:hAnsiTheme="minorEastAsia" w:cs="Segoe UI Symbol"/>
        </w:rPr>
      </w:pPr>
      <w:r w:rsidRPr="006F5D16">
        <w:rPr>
          <w:rFonts w:hAnsiTheme="minorEastAsia" w:cs="Segoe UI Symbol"/>
        </w:rPr>
        <w:t>中小企業新事業進出補助金</w:t>
      </w:r>
      <w:r w:rsidR="008C678E">
        <w:rPr>
          <w:rFonts w:hAnsiTheme="minorEastAsia" w:hint="eastAsia"/>
        </w:rPr>
        <w:t>」</w:t>
      </w:r>
      <w:r w:rsidR="008C678E" w:rsidRPr="00D1349E">
        <w:rPr>
          <w:rFonts w:hAnsiTheme="minorEastAsia" w:hint="eastAsia"/>
        </w:rPr>
        <w:t>です。</w:t>
      </w:r>
    </w:p>
    <w:p w14:paraId="2EAF24D3" w14:textId="77777777" w:rsidR="008C678E" w:rsidRPr="009C00D9" w:rsidRDefault="008C678E" w:rsidP="008C678E">
      <w:pPr>
        <w:pStyle w:val="a4"/>
        <w:rPr>
          <w:rFonts w:hAnsiTheme="minorEastAsia"/>
        </w:rPr>
      </w:pPr>
    </w:p>
    <w:p w14:paraId="1024727F" w14:textId="77777777" w:rsidR="008C678E" w:rsidRDefault="008C678E" w:rsidP="009A1892">
      <w:pPr>
        <w:pStyle w:val="a4"/>
        <w:rPr>
          <w:rFonts w:hAnsiTheme="minorEastAsia"/>
        </w:rPr>
      </w:pPr>
      <w:r>
        <w:rPr>
          <w:rFonts w:hAnsiTheme="minorEastAsia" w:hint="eastAsia"/>
        </w:rPr>
        <w:t>▼動画案内はこちら</w:t>
      </w:r>
    </w:p>
    <w:p w14:paraId="78B1E332" w14:textId="7BD5440B" w:rsidR="00053ADA" w:rsidRPr="00053ADA" w:rsidRDefault="000217A6" w:rsidP="00053ADA">
      <w:pPr>
        <w:rPr>
          <w:rFonts w:ascii="メイリオ" w:eastAsia="メイリオ" w:hAnsi="メイリオ"/>
          <w:color w:val="0000FF"/>
          <w:szCs w:val="21"/>
          <w:u w:val="single"/>
        </w:rPr>
      </w:pPr>
      <w:r>
        <w:rPr>
          <w:rFonts w:hint="eastAsia"/>
        </w:rPr>
        <w:t>視聴はこちら</w:t>
      </w:r>
    </w:p>
    <w:p w14:paraId="74C89E1D" w14:textId="312B69DA" w:rsidR="004C55F5" w:rsidRDefault="00C212FD" w:rsidP="00471011">
      <w:pPr>
        <w:rPr>
          <w:rFonts w:asciiTheme="minorEastAsia" w:hAnsiTheme="minorEastAsia" w:cs="Courier New"/>
          <w:color w:val="000000" w:themeColor="text1"/>
          <w:szCs w:val="21"/>
        </w:rPr>
      </w:pPr>
      <w:hyperlink r:id="rId7" w:history="1">
        <w:r w:rsidR="008538E3" w:rsidRPr="000C7F29">
          <w:rPr>
            <w:rStyle w:val="a3"/>
            <w:rFonts w:asciiTheme="minorEastAsia" w:hAnsiTheme="minorEastAsia" w:cs="Courier New"/>
            <w:szCs w:val="21"/>
          </w:rPr>
          <w:t>https://youtu.be/_QHraqGMh2M</w:t>
        </w:r>
      </w:hyperlink>
    </w:p>
    <w:p w14:paraId="58C3A13F" w14:textId="77777777" w:rsidR="008538E3" w:rsidRPr="008538E3" w:rsidRDefault="008538E3" w:rsidP="00471011">
      <w:pPr>
        <w:rPr>
          <w:rFonts w:asciiTheme="minorEastAsia" w:hAnsiTheme="minorEastAsia" w:cs="Courier New"/>
          <w:color w:val="000000" w:themeColor="text1"/>
          <w:szCs w:val="21"/>
        </w:rPr>
      </w:pPr>
    </w:p>
    <w:p w14:paraId="700FB3B3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このメールは</w:t>
      </w:r>
      <w:r w:rsidRPr="00D1349E">
        <w:rPr>
          <w:rFonts w:asciiTheme="minorEastAsia" w:hAnsiTheme="minorEastAsia" w:hint="eastAsia"/>
          <w:szCs w:val="21"/>
        </w:rPr>
        <w:t>2～3分程度で読み終わりますので、</w:t>
      </w:r>
    </w:p>
    <w:p w14:paraId="256DC687" w14:textId="14E95FDE" w:rsidR="008C678E" w:rsidRDefault="008C678E" w:rsidP="008C678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ぜひ</w:t>
      </w:r>
      <w:r w:rsidRPr="00D1349E">
        <w:rPr>
          <w:rFonts w:asciiTheme="minorEastAsia" w:hAnsiTheme="minorEastAsia" w:hint="eastAsia"/>
          <w:szCs w:val="21"/>
        </w:rPr>
        <w:t>ご覧ください。</w:t>
      </w:r>
    </w:p>
    <w:p w14:paraId="48DF4C26" w14:textId="77777777" w:rsidR="00D072AA" w:rsidRPr="00D1349E" w:rsidRDefault="00D072AA" w:rsidP="008C678E">
      <w:pPr>
        <w:rPr>
          <w:rFonts w:asciiTheme="minorEastAsia" w:hAnsiTheme="minorEastAsia"/>
          <w:szCs w:val="21"/>
        </w:rPr>
      </w:pPr>
    </w:p>
    <w:p w14:paraId="0F14D8BF" w14:textId="10245599" w:rsidR="00D072AA" w:rsidRPr="00D1349E" w:rsidRDefault="00D072AA" w:rsidP="00D072AA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 xml:space="preserve">■　</w:t>
      </w:r>
      <w:r w:rsidR="006F5D16" w:rsidRPr="006F5D16">
        <w:rPr>
          <w:rFonts w:hAnsiTheme="minorEastAsia" w:hint="eastAsia"/>
        </w:rPr>
        <w:t>中小企業新事業進出補助金とは？</w:t>
      </w:r>
      <w:r w:rsidRPr="00D072AA">
        <w:rPr>
          <w:rFonts w:hAnsiTheme="minorEastAsia" w:hint="eastAsia"/>
        </w:rPr>
        <w:t xml:space="preserve">　</w:t>
      </w:r>
      <w:r w:rsidRPr="00D1349E">
        <w:rPr>
          <w:rFonts w:hAnsiTheme="minorEastAsia" w:hint="eastAsia"/>
        </w:rPr>
        <w:t>━━━━━・・・・・‥‥‥………</w:t>
      </w:r>
    </w:p>
    <w:p w14:paraId="094B3533" w14:textId="77777777" w:rsidR="006F5D16" w:rsidRDefault="006F5D16" w:rsidP="00580AE8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既存の事業とは異なる、新市場・高付加価値事業への</w:t>
      </w:r>
    </w:p>
    <w:p w14:paraId="6D2C1DF8" w14:textId="254495DC" w:rsidR="006F5D16" w:rsidRDefault="006F5D16" w:rsidP="00580AE8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進出にかかる設備投資等を支援し、新規事業への挑戦を後押し。</w:t>
      </w:r>
    </w:p>
    <w:p w14:paraId="52D80C40" w14:textId="77777777" w:rsidR="006F5D16" w:rsidRDefault="006F5D16" w:rsidP="00580AE8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中⼩企業の⽣産性・収益の向上を図りつつ、</w:t>
      </w:r>
    </w:p>
    <w:p w14:paraId="388F40B1" w14:textId="5335D277" w:rsidR="00B011CA" w:rsidRPr="006F5D16" w:rsidRDefault="006F5D16" w:rsidP="00580AE8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従業員の賃上げにつなげていくことを⽬的としています。</w:t>
      </w:r>
    </w:p>
    <w:p w14:paraId="55DE6FBB" w14:textId="026DE741" w:rsidR="00B011CA" w:rsidRDefault="00B011CA" w:rsidP="00580AE8">
      <w:pPr>
        <w:rPr>
          <w:rFonts w:asciiTheme="minorEastAsia" w:hAnsiTheme="minorEastAsia"/>
          <w:szCs w:val="21"/>
        </w:rPr>
      </w:pPr>
    </w:p>
    <w:p w14:paraId="4D4D5F03" w14:textId="77777777" w:rsidR="00C212FD" w:rsidRPr="00EA49B4" w:rsidRDefault="00C212FD" w:rsidP="00580AE8">
      <w:pPr>
        <w:rPr>
          <w:rFonts w:asciiTheme="minorEastAsia" w:hAnsiTheme="minorEastAsia" w:hint="eastAsia"/>
          <w:szCs w:val="21"/>
        </w:rPr>
      </w:pPr>
    </w:p>
    <w:p w14:paraId="63EDD96C" w14:textId="701AF9E7" w:rsidR="00D072AA" w:rsidRDefault="00D072AA" w:rsidP="009D281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＜詳しくはこちら＞</w:t>
      </w:r>
    </w:p>
    <w:p w14:paraId="5DE957B5" w14:textId="5CC76131" w:rsidR="007A41B3" w:rsidRPr="002C2D37" w:rsidRDefault="00D072AA" w:rsidP="002C2D37">
      <w:pPr>
        <w:rPr>
          <w:rFonts w:asciiTheme="minorEastAsia" w:hAnsiTheme="minorEastAsia"/>
          <w:szCs w:val="21"/>
          <w:shd w:val="pct15" w:color="auto" w:fill="FFFFFF"/>
        </w:rPr>
      </w:pPr>
      <w:r w:rsidRPr="00D07B08">
        <w:rPr>
          <w:rFonts w:asciiTheme="minorEastAsia" w:hAnsiTheme="minorEastAsia" w:hint="eastAsia"/>
          <w:szCs w:val="21"/>
          <w:shd w:val="pct15" w:color="auto" w:fill="FFFFFF"/>
        </w:rPr>
        <w:t>（事務所ホームページのURLを記載しましょう）</w:t>
      </w:r>
    </w:p>
    <w:p w14:paraId="4B157504" w14:textId="77777777" w:rsidR="00505C95" w:rsidRDefault="00505C95" w:rsidP="00C50D67">
      <w:pPr>
        <w:pStyle w:val="a4"/>
        <w:rPr>
          <w:rFonts w:hAnsiTheme="minorEastAsia"/>
          <w:bCs/>
        </w:rPr>
      </w:pPr>
    </w:p>
    <w:p w14:paraId="60FDC4A5" w14:textId="77777777" w:rsidR="00C212FD" w:rsidRDefault="00C212FD" w:rsidP="00C50D67">
      <w:pPr>
        <w:pStyle w:val="a4"/>
        <w:rPr>
          <w:rFonts w:hAnsiTheme="minorEastAsia"/>
          <w:bCs/>
        </w:rPr>
      </w:pPr>
    </w:p>
    <w:p w14:paraId="79027112" w14:textId="3CFD6AFA" w:rsidR="00FD52BE" w:rsidRDefault="00585EAF" w:rsidP="00C50D67">
      <w:pPr>
        <w:pStyle w:val="a4"/>
        <w:rPr>
          <w:rFonts w:hAnsiTheme="minorEastAsia"/>
        </w:rPr>
      </w:pPr>
      <w:r>
        <w:rPr>
          <w:rFonts w:hAnsiTheme="minorEastAsia" w:hint="eastAsia"/>
          <w:bCs/>
        </w:rPr>
        <w:t xml:space="preserve">■　</w:t>
      </w:r>
      <w:r w:rsidR="006F5D16" w:rsidRPr="006F5D16">
        <w:rPr>
          <w:rFonts w:hAnsiTheme="minorEastAsia" w:hint="eastAsia"/>
          <w:bCs/>
        </w:rPr>
        <w:t>補助事業概要</w:t>
      </w:r>
      <w:r w:rsidR="00D32E6D" w:rsidRPr="00D072AA">
        <w:rPr>
          <w:rFonts w:hAnsiTheme="minorEastAsia" w:hint="eastAsia"/>
        </w:rPr>
        <w:t xml:space="preserve">　</w:t>
      </w:r>
      <w:r w:rsidR="00D32E6D" w:rsidRPr="00D1349E">
        <w:rPr>
          <w:rFonts w:hAnsiTheme="minorEastAsia" w:hint="eastAsia"/>
        </w:rPr>
        <w:t>━━━━━・・・・・‥‥‥………</w:t>
      </w:r>
    </w:p>
    <w:p w14:paraId="0929E514" w14:textId="77777777" w:rsidR="006F5D16" w:rsidRDefault="006F5D16" w:rsidP="00EA49B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＜補助対象者＞</w:t>
      </w:r>
    </w:p>
    <w:p w14:paraId="07C71000" w14:textId="2C42CAFD" w:rsidR="00B011CA" w:rsidRDefault="006F5D16" w:rsidP="00EA49B4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企業の成長・拡大に向けた新規事業への挑戦を行う中小企業等</w:t>
      </w:r>
    </w:p>
    <w:p w14:paraId="0E1D30B2" w14:textId="10E1D610" w:rsidR="006F5D16" w:rsidRDefault="006F5D16" w:rsidP="00EA49B4">
      <w:pPr>
        <w:rPr>
          <w:rFonts w:asciiTheme="minorEastAsia" w:hAnsiTheme="minorEastAsia"/>
          <w:szCs w:val="21"/>
        </w:rPr>
      </w:pPr>
    </w:p>
    <w:p w14:paraId="42DDDC89" w14:textId="52124860" w:rsidR="006F5D16" w:rsidRDefault="006F5D16" w:rsidP="00EA49B4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</w:t>
      </w:r>
      <w:r w:rsidRPr="006F5D16">
        <w:rPr>
          <w:rFonts w:asciiTheme="minorEastAsia" w:hAnsiTheme="minorEastAsia" w:hint="eastAsia"/>
          <w:szCs w:val="21"/>
        </w:rPr>
        <w:t>補助上限額</w:t>
      </w:r>
      <w:r>
        <w:rPr>
          <w:rFonts w:asciiTheme="minorEastAsia" w:hAnsiTheme="minorEastAsia" w:hint="eastAsia"/>
          <w:szCs w:val="21"/>
        </w:rPr>
        <w:t>＞</w:t>
      </w:r>
    </w:p>
    <w:p w14:paraId="2EA57CC3" w14:textId="0943050C" w:rsidR="006F5D16" w:rsidRPr="00201178" w:rsidRDefault="006F5D16" w:rsidP="00201178">
      <w:pPr>
        <w:pStyle w:val="a7"/>
        <w:numPr>
          <w:ilvl w:val="0"/>
          <w:numId w:val="45"/>
        </w:numPr>
        <w:ind w:leftChars="0"/>
        <w:rPr>
          <w:rFonts w:asciiTheme="minorEastAsia" w:hAnsiTheme="minorEastAsia"/>
          <w:szCs w:val="21"/>
        </w:rPr>
      </w:pPr>
      <w:r w:rsidRPr="00201178">
        <w:rPr>
          <w:rFonts w:asciiTheme="minorEastAsia" w:hAnsiTheme="minorEastAsia" w:hint="eastAsia"/>
          <w:szCs w:val="21"/>
        </w:rPr>
        <w:t>従業員数</w:t>
      </w:r>
      <w:r w:rsidRPr="00201178">
        <w:rPr>
          <w:rFonts w:asciiTheme="minorEastAsia" w:hAnsiTheme="minorEastAsia"/>
          <w:szCs w:val="21"/>
        </w:rPr>
        <w:t>20人以下</w:t>
      </w:r>
      <w:r w:rsidRPr="00201178">
        <w:rPr>
          <w:rFonts w:asciiTheme="minorEastAsia" w:hAnsiTheme="minorEastAsia" w:hint="eastAsia"/>
          <w:szCs w:val="21"/>
        </w:rPr>
        <w:t>：</w:t>
      </w:r>
      <w:r w:rsidRPr="00201178">
        <w:rPr>
          <w:rFonts w:asciiTheme="minorEastAsia" w:hAnsiTheme="minorEastAsia"/>
          <w:szCs w:val="21"/>
        </w:rPr>
        <w:t>2,500万円(3,000万円)</w:t>
      </w:r>
    </w:p>
    <w:p w14:paraId="1DB01491" w14:textId="3B2C8F7D" w:rsidR="006F5D16" w:rsidRPr="00201178" w:rsidRDefault="006F5D16" w:rsidP="00201178">
      <w:pPr>
        <w:pStyle w:val="a7"/>
        <w:numPr>
          <w:ilvl w:val="0"/>
          <w:numId w:val="45"/>
        </w:numPr>
        <w:ind w:leftChars="0"/>
        <w:rPr>
          <w:rFonts w:asciiTheme="minorEastAsia" w:hAnsiTheme="minorEastAsia"/>
          <w:szCs w:val="21"/>
        </w:rPr>
      </w:pPr>
      <w:r w:rsidRPr="00201178">
        <w:rPr>
          <w:rFonts w:asciiTheme="minorEastAsia" w:hAnsiTheme="minorEastAsia" w:hint="eastAsia"/>
          <w:szCs w:val="21"/>
        </w:rPr>
        <w:t>従業員数</w:t>
      </w:r>
      <w:r w:rsidRPr="00201178">
        <w:rPr>
          <w:rFonts w:asciiTheme="minorEastAsia" w:hAnsiTheme="minorEastAsia"/>
          <w:szCs w:val="21"/>
        </w:rPr>
        <w:t>21</w:t>
      </w:r>
      <w:r w:rsidRPr="00201178">
        <w:rPr>
          <w:rFonts w:asciiTheme="minorEastAsia" w:hAnsiTheme="minorEastAsia" w:hint="eastAsia"/>
          <w:szCs w:val="21"/>
        </w:rPr>
        <w:t>〜</w:t>
      </w:r>
      <w:r w:rsidRPr="00201178">
        <w:rPr>
          <w:rFonts w:asciiTheme="minorEastAsia" w:hAnsiTheme="minorEastAsia"/>
          <w:szCs w:val="21"/>
        </w:rPr>
        <w:t>50人</w:t>
      </w:r>
      <w:r w:rsidRPr="00201178">
        <w:rPr>
          <w:rFonts w:asciiTheme="minorEastAsia" w:hAnsiTheme="minorEastAsia" w:hint="eastAsia"/>
          <w:szCs w:val="21"/>
        </w:rPr>
        <w:t>：</w:t>
      </w:r>
      <w:r w:rsidRPr="00201178">
        <w:rPr>
          <w:rFonts w:asciiTheme="minorEastAsia" w:hAnsiTheme="minorEastAsia"/>
          <w:szCs w:val="21"/>
        </w:rPr>
        <w:t xml:space="preserve">4,000万円(5,000万円) </w:t>
      </w:r>
    </w:p>
    <w:p w14:paraId="0711BC58" w14:textId="2B8B4AAF" w:rsidR="006F5D16" w:rsidRPr="00201178" w:rsidRDefault="006F5D16" w:rsidP="00201178">
      <w:pPr>
        <w:pStyle w:val="a7"/>
        <w:numPr>
          <w:ilvl w:val="0"/>
          <w:numId w:val="45"/>
        </w:numPr>
        <w:ind w:leftChars="0"/>
        <w:rPr>
          <w:rFonts w:asciiTheme="minorEastAsia" w:hAnsiTheme="minorEastAsia"/>
          <w:szCs w:val="21"/>
        </w:rPr>
      </w:pPr>
      <w:r w:rsidRPr="00201178">
        <w:rPr>
          <w:rFonts w:asciiTheme="minorEastAsia" w:hAnsiTheme="minorEastAsia" w:hint="eastAsia"/>
          <w:szCs w:val="21"/>
        </w:rPr>
        <w:t>従業員数</w:t>
      </w:r>
      <w:r w:rsidRPr="00201178">
        <w:rPr>
          <w:rFonts w:asciiTheme="minorEastAsia" w:hAnsiTheme="minorEastAsia"/>
          <w:szCs w:val="21"/>
        </w:rPr>
        <w:t>51</w:t>
      </w:r>
      <w:r w:rsidRPr="00201178">
        <w:rPr>
          <w:rFonts w:asciiTheme="minorEastAsia" w:hAnsiTheme="minorEastAsia" w:hint="eastAsia"/>
          <w:szCs w:val="21"/>
        </w:rPr>
        <w:t>〜</w:t>
      </w:r>
      <w:r w:rsidRPr="00201178">
        <w:rPr>
          <w:rFonts w:asciiTheme="minorEastAsia" w:hAnsiTheme="minorEastAsia"/>
          <w:szCs w:val="21"/>
        </w:rPr>
        <w:t>100</w:t>
      </w:r>
      <w:r w:rsidRPr="00201178">
        <w:rPr>
          <w:rFonts w:asciiTheme="minorEastAsia" w:hAnsiTheme="minorEastAsia" w:hint="eastAsia"/>
          <w:szCs w:val="21"/>
        </w:rPr>
        <w:t>人：</w:t>
      </w:r>
      <w:r w:rsidRPr="00201178">
        <w:rPr>
          <w:rFonts w:asciiTheme="minorEastAsia" w:hAnsiTheme="minorEastAsia"/>
          <w:szCs w:val="21"/>
        </w:rPr>
        <w:t xml:space="preserve">5,500万円(7,000万円) </w:t>
      </w:r>
    </w:p>
    <w:p w14:paraId="4E734240" w14:textId="10731D88" w:rsidR="006F5D16" w:rsidRPr="00201178" w:rsidRDefault="006F5D16" w:rsidP="00201178">
      <w:pPr>
        <w:pStyle w:val="a7"/>
        <w:numPr>
          <w:ilvl w:val="0"/>
          <w:numId w:val="45"/>
        </w:numPr>
        <w:ind w:leftChars="0"/>
        <w:rPr>
          <w:rFonts w:asciiTheme="minorEastAsia" w:hAnsiTheme="minorEastAsia"/>
          <w:szCs w:val="21"/>
        </w:rPr>
      </w:pPr>
      <w:r w:rsidRPr="00201178">
        <w:rPr>
          <w:rFonts w:asciiTheme="minorEastAsia" w:hAnsiTheme="minorEastAsia" w:hint="eastAsia"/>
          <w:szCs w:val="21"/>
        </w:rPr>
        <w:t>従業員数</w:t>
      </w:r>
      <w:r w:rsidRPr="00201178">
        <w:rPr>
          <w:rFonts w:asciiTheme="minorEastAsia" w:hAnsiTheme="minorEastAsia"/>
          <w:szCs w:val="21"/>
        </w:rPr>
        <w:t>101人以上</w:t>
      </w:r>
      <w:r w:rsidRPr="00201178">
        <w:rPr>
          <w:rFonts w:asciiTheme="minorEastAsia" w:hAnsiTheme="minorEastAsia" w:hint="eastAsia"/>
          <w:szCs w:val="21"/>
        </w:rPr>
        <w:t>：</w:t>
      </w:r>
      <w:r w:rsidRPr="00201178">
        <w:rPr>
          <w:rFonts w:asciiTheme="minorEastAsia" w:hAnsiTheme="minorEastAsia"/>
          <w:szCs w:val="21"/>
        </w:rPr>
        <w:t xml:space="preserve">7,000万円(9,000万円) </w:t>
      </w:r>
    </w:p>
    <w:p w14:paraId="36C179A0" w14:textId="77777777" w:rsidR="006F5D16" w:rsidRPr="006F5D16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※補助下限</w:t>
      </w:r>
      <w:r w:rsidRPr="006F5D16">
        <w:rPr>
          <w:rFonts w:asciiTheme="minorEastAsia" w:hAnsiTheme="minorEastAsia"/>
          <w:szCs w:val="21"/>
        </w:rPr>
        <w:t xml:space="preserve">750万円 </w:t>
      </w:r>
    </w:p>
    <w:p w14:paraId="47A9B041" w14:textId="77777777" w:rsidR="00C212FD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※大幅賃上げ特例適用事業者</w:t>
      </w:r>
    </w:p>
    <w:p w14:paraId="69F34D85" w14:textId="53DB8A4C" w:rsidR="006752B9" w:rsidRDefault="006F5D16" w:rsidP="006F5D16">
      <w:pPr>
        <w:rPr>
          <w:rFonts w:asciiTheme="minorEastAsia" w:hAnsiTheme="minorEastAsia"/>
          <w:szCs w:val="21"/>
        </w:rPr>
      </w:pPr>
      <w:bookmarkStart w:id="0" w:name="_GoBack"/>
      <w:bookmarkEnd w:id="0"/>
      <w:r w:rsidRPr="006F5D16">
        <w:rPr>
          <w:rFonts w:asciiTheme="minorEastAsia" w:hAnsiTheme="minorEastAsia"/>
          <w:szCs w:val="21"/>
        </w:rPr>
        <w:t>事業終了時点で①事業場内最低賃金+50円、</w:t>
      </w:r>
    </w:p>
    <w:p w14:paraId="12630FD0" w14:textId="77777777" w:rsidR="006752B9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/>
          <w:szCs w:val="21"/>
        </w:rPr>
        <w:t>②給与支給総額+6%を達成)の場合、補助上限額を上乗せ。</w:t>
      </w:r>
    </w:p>
    <w:p w14:paraId="226F6B76" w14:textId="1A999E85" w:rsidR="006F5D16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/>
          <w:szCs w:val="21"/>
        </w:rPr>
        <w:t>(上記カッコ内の金額は特例適用後上限額)</w:t>
      </w:r>
    </w:p>
    <w:p w14:paraId="34F24088" w14:textId="4CA26F68" w:rsidR="006F5D16" w:rsidRDefault="006F5D16" w:rsidP="006F5D16">
      <w:pPr>
        <w:rPr>
          <w:rFonts w:asciiTheme="minorEastAsia" w:hAnsiTheme="minorEastAsia"/>
          <w:szCs w:val="21"/>
        </w:rPr>
      </w:pPr>
    </w:p>
    <w:p w14:paraId="0E98C5FF" w14:textId="72133996" w:rsidR="006F5D16" w:rsidRDefault="006F5D16" w:rsidP="006F5D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＜補助率＞</w:t>
      </w:r>
    </w:p>
    <w:p w14:paraId="66951CCF" w14:textId="31D2E032" w:rsidR="006F5D16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/>
          <w:szCs w:val="21"/>
        </w:rPr>
        <w:t>1/2</w:t>
      </w:r>
    </w:p>
    <w:p w14:paraId="01EF9F0E" w14:textId="60B59B19" w:rsidR="006F5D16" w:rsidRDefault="006F5D16" w:rsidP="006F5D16">
      <w:pPr>
        <w:rPr>
          <w:rFonts w:asciiTheme="minorEastAsia" w:hAnsiTheme="minorEastAsia"/>
          <w:szCs w:val="21"/>
        </w:rPr>
      </w:pPr>
    </w:p>
    <w:p w14:paraId="320C0512" w14:textId="154EAC25" w:rsidR="006F5D16" w:rsidRDefault="006F5D16" w:rsidP="006F5D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</w:t>
      </w:r>
      <w:r w:rsidRPr="006F5D16">
        <w:rPr>
          <w:rFonts w:asciiTheme="minorEastAsia" w:hAnsiTheme="minorEastAsia" w:hint="eastAsia"/>
          <w:szCs w:val="21"/>
        </w:rPr>
        <w:t>補助対象経費</w:t>
      </w:r>
      <w:r>
        <w:rPr>
          <w:rFonts w:asciiTheme="minorEastAsia" w:hAnsiTheme="minorEastAsia" w:hint="eastAsia"/>
          <w:szCs w:val="21"/>
        </w:rPr>
        <w:t>＞</w:t>
      </w:r>
    </w:p>
    <w:p w14:paraId="3CEDEE36" w14:textId="77777777" w:rsidR="006F5D16" w:rsidRDefault="006F5D16" w:rsidP="00EA49B4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建物費、構築物費、機械装置・システム構築費、技術導入費、</w:t>
      </w:r>
    </w:p>
    <w:p w14:paraId="1EF765D3" w14:textId="77777777" w:rsidR="006F5D16" w:rsidRDefault="006F5D16" w:rsidP="00EA49B4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専門家経費、運搬費、クラウドサービス利用費、外注費、</w:t>
      </w:r>
    </w:p>
    <w:p w14:paraId="7DB6E04E" w14:textId="140A1749" w:rsidR="006F5D16" w:rsidRDefault="006F5D16" w:rsidP="00EA49B4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知的財産権等関連経費、広告宣伝・販売促進費</w:t>
      </w:r>
    </w:p>
    <w:p w14:paraId="622C17DF" w14:textId="509CA35F" w:rsidR="006F5D16" w:rsidRDefault="006F5D16" w:rsidP="00EA49B4">
      <w:pPr>
        <w:rPr>
          <w:rFonts w:asciiTheme="minorEastAsia" w:hAnsiTheme="minorEastAsia"/>
          <w:szCs w:val="21"/>
        </w:rPr>
      </w:pPr>
    </w:p>
    <w:p w14:paraId="243459CA" w14:textId="71BCBF6D" w:rsidR="006F5D16" w:rsidRPr="006F5D16" w:rsidRDefault="006F5D16" w:rsidP="00EA49B4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※その他詳細は公募要領をご確認ください。</w:t>
      </w:r>
    </w:p>
    <w:p w14:paraId="27CB2CEE" w14:textId="77777777" w:rsidR="006F5D16" w:rsidRDefault="006F5D16" w:rsidP="00EA49B4">
      <w:pPr>
        <w:rPr>
          <w:rFonts w:asciiTheme="minorEastAsia" w:hAnsiTheme="minorEastAsia"/>
          <w:szCs w:val="21"/>
        </w:rPr>
      </w:pPr>
    </w:p>
    <w:p w14:paraId="07F6509D" w14:textId="4E594593" w:rsidR="00B011CA" w:rsidRDefault="00B011CA" w:rsidP="00B011CA">
      <w:pPr>
        <w:pStyle w:val="a4"/>
        <w:rPr>
          <w:rFonts w:hAnsiTheme="minorEastAsia"/>
        </w:rPr>
      </w:pPr>
      <w:r>
        <w:rPr>
          <w:rFonts w:hAnsiTheme="minorEastAsia" w:hint="eastAsia"/>
          <w:bCs/>
        </w:rPr>
        <w:t xml:space="preserve">■　</w:t>
      </w:r>
      <w:r w:rsidR="006F5D16" w:rsidRPr="006F5D16">
        <w:rPr>
          <w:rFonts w:hAnsiTheme="minorEastAsia" w:hint="eastAsia"/>
          <w:bCs/>
        </w:rPr>
        <w:t>補助上限額</w:t>
      </w:r>
      <w:r w:rsidRPr="00D072AA">
        <w:rPr>
          <w:rFonts w:hAnsiTheme="minorEastAsia" w:hint="eastAsia"/>
        </w:rPr>
        <w:t xml:space="preserve">　</w:t>
      </w:r>
      <w:r w:rsidRPr="00D1349E">
        <w:rPr>
          <w:rFonts w:hAnsiTheme="minorEastAsia" w:hint="eastAsia"/>
        </w:rPr>
        <w:t>━━━━━・・・・・‥‥‥………</w:t>
      </w:r>
    </w:p>
    <w:p w14:paraId="097920C5" w14:textId="52DAC2A4" w:rsidR="0081561F" w:rsidRDefault="006F5D16" w:rsidP="00EA49B4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/>
          <w:szCs w:val="21"/>
        </w:rPr>
        <w:t>9,000万円</w:t>
      </w:r>
      <w:r>
        <w:rPr>
          <w:rFonts w:asciiTheme="minorEastAsia" w:hAnsiTheme="minorEastAsia" w:hint="eastAsia"/>
          <w:szCs w:val="21"/>
        </w:rPr>
        <w:t>（補助率1/2）</w:t>
      </w:r>
    </w:p>
    <w:p w14:paraId="03476365" w14:textId="77777777" w:rsidR="006F5D16" w:rsidRDefault="006F5D16" w:rsidP="00EA49B4">
      <w:pPr>
        <w:rPr>
          <w:rFonts w:asciiTheme="minorEastAsia" w:hAnsiTheme="minorEastAsia"/>
          <w:szCs w:val="21"/>
        </w:rPr>
      </w:pPr>
    </w:p>
    <w:p w14:paraId="02766BBF" w14:textId="52176A90" w:rsidR="0081561F" w:rsidRDefault="0081561F" w:rsidP="0081561F">
      <w:pPr>
        <w:rPr>
          <w:rFonts w:asciiTheme="minorEastAsia" w:hAnsiTheme="minorEastAsia"/>
          <w:szCs w:val="21"/>
        </w:rPr>
      </w:pPr>
      <w:r w:rsidRPr="00FA4DA9">
        <w:rPr>
          <w:rFonts w:asciiTheme="minorEastAsia" w:hAnsiTheme="minorEastAsia" w:hint="eastAsia"/>
          <w:szCs w:val="21"/>
        </w:rPr>
        <w:t xml:space="preserve">■　</w:t>
      </w:r>
      <w:r w:rsidR="006F5D16" w:rsidRPr="006F5D16">
        <w:rPr>
          <w:rFonts w:asciiTheme="minorEastAsia" w:hAnsiTheme="minorEastAsia" w:hint="eastAsia"/>
          <w:szCs w:val="21"/>
        </w:rPr>
        <w:t>活用イメージ</w:t>
      </w:r>
      <w:r w:rsidRPr="00FA4DA9">
        <w:rPr>
          <w:rFonts w:asciiTheme="minorEastAsia" w:hAnsiTheme="minorEastAsia" w:hint="eastAsia"/>
          <w:szCs w:val="21"/>
        </w:rPr>
        <w:t xml:space="preserve">　━━━━━・・・・・‥‥‥………</w:t>
      </w:r>
    </w:p>
    <w:p w14:paraId="7A0C8A22" w14:textId="77777777" w:rsidR="006F5D16" w:rsidRDefault="0081561F" w:rsidP="006F5D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（1）</w:t>
      </w:r>
      <w:r w:rsidR="006F5D16" w:rsidRPr="006F5D16">
        <w:rPr>
          <w:rFonts w:asciiTheme="minorEastAsia" w:hAnsiTheme="minorEastAsia" w:hint="eastAsia"/>
          <w:szCs w:val="21"/>
        </w:rPr>
        <w:t>機械加工業でのノウハウを活かして、</w:t>
      </w:r>
    </w:p>
    <w:p w14:paraId="4CDF4E2E" w14:textId="2A8F3BE3" w:rsidR="0081561F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新たに半導体製造装置部品の製造に挑戦。</w:t>
      </w:r>
    </w:p>
    <w:p w14:paraId="53F94A3B" w14:textId="1DA1A050" w:rsidR="006F5D16" w:rsidRDefault="006F5D16" w:rsidP="006F5D16">
      <w:pPr>
        <w:rPr>
          <w:rFonts w:asciiTheme="minorEastAsia" w:hAnsiTheme="minorEastAsia"/>
          <w:szCs w:val="21"/>
        </w:rPr>
      </w:pPr>
    </w:p>
    <w:p w14:paraId="46860793" w14:textId="77777777" w:rsidR="006F5D16" w:rsidRDefault="006F5D16" w:rsidP="006F5D16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（2）</w:t>
      </w:r>
      <w:r w:rsidRPr="006F5D16">
        <w:rPr>
          <w:rFonts w:asciiTheme="minorEastAsia" w:hAnsiTheme="minorEastAsia" w:hint="eastAsia"/>
          <w:szCs w:val="21"/>
        </w:rPr>
        <w:t>医療機器製造の技術を活かして</w:t>
      </w:r>
    </w:p>
    <w:p w14:paraId="5C8FDF99" w14:textId="1EDD66C6" w:rsidR="006F5D16" w:rsidRPr="006F5D16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/>
          <w:szCs w:val="21"/>
        </w:rPr>
        <w:t>蒸留所を建設し、</w:t>
      </w:r>
      <w:r w:rsidRPr="006F5D16">
        <w:rPr>
          <w:rFonts w:asciiTheme="minorEastAsia" w:hAnsiTheme="minorEastAsia" w:hint="eastAsia"/>
          <w:szCs w:val="21"/>
        </w:rPr>
        <w:t>ウイスキー製造業に進出。</w:t>
      </w:r>
    </w:p>
    <w:p w14:paraId="4B77C019" w14:textId="77777777" w:rsidR="006F5D16" w:rsidRDefault="006F5D16" w:rsidP="0081561F">
      <w:pPr>
        <w:rPr>
          <w:rFonts w:asciiTheme="minorEastAsia" w:hAnsiTheme="minorEastAsia"/>
          <w:szCs w:val="21"/>
        </w:rPr>
      </w:pPr>
    </w:p>
    <w:p w14:paraId="5CABBC1B" w14:textId="5214050F" w:rsidR="0081561F" w:rsidRDefault="0081561F" w:rsidP="0081561F">
      <w:pPr>
        <w:rPr>
          <w:rFonts w:asciiTheme="minorEastAsia" w:hAnsiTheme="minorEastAsia"/>
          <w:szCs w:val="21"/>
        </w:rPr>
      </w:pPr>
      <w:r w:rsidRPr="00FA4DA9">
        <w:rPr>
          <w:rFonts w:asciiTheme="minorEastAsia" w:hAnsiTheme="minorEastAsia" w:hint="eastAsia"/>
          <w:szCs w:val="21"/>
        </w:rPr>
        <w:t xml:space="preserve">■　</w:t>
      </w:r>
      <w:r w:rsidR="006F5D16" w:rsidRPr="006F5D16">
        <w:rPr>
          <w:rFonts w:asciiTheme="minorEastAsia" w:hAnsiTheme="minorEastAsia" w:hint="eastAsia"/>
          <w:szCs w:val="21"/>
        </w:rPr>
        <w:t>事業スキーム</w:t>
      </w:r>
      <w:r w:rsidRPr="00FA4DA9">
        <w:rPr>
          <w:rFonts w:asciiTheme="minorEastAsia" w:hAnsiTheme="minorEastAsia" w:hint="eastAsia"/>
          <w:szCs w:val="21"/>
        </w:rPr>
        <w:t xml:space="preserve">　━━━━━・・・・・‥‥‥………</w:t>
      </w:r>
    </w:p>
    <w:p w14:paraId="6FE481E9" w14:textId="76A0ED17" w:rsidR="0081561F" w:rsidRDefault="006F5D16" w:rsidP="0081561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＜事前準備＞</w:t>
      </w:r>
    </w:p>
    <w:p w14:paraId="06EBC946" w14:textId="77777777" w:rsidR="004E285B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新規事業への検討</w:t>
      </w:r>
    </w:p>
    <w:p w14:paraId="16B47B00" w14:textId="2E2090C0" w:rsidR="006F5D16" w:rsidRPr="00846C32" w:rsidRDefault="004E285B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計画の策定</w:t>
      </w:r>
    </w:p>
    <w:p w14:paraId="703E9066" w14:textId="405FDB18" w:rsidR="006F5D16" w:rsidRPr="006F5D16" w:rsidRDefault="006F5D16" w:rsidP="0081561F">
      <w:pPr>
        <w:rPr>
          <w:rFonts w:asciiTheme="minorEastAsia" w:hAnsiTheme="minorEastAsia"/>
          <w:szCs w:val="21"/>
        </w:rPr>
      </w:pPr>
    </w:p>
    <w:p w14:paraId="41754109" w14:textId="63D2B1D2" w:rsidR="006F5D16" w:rsidRDefault="006F5D16" w:rsidP="0081561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</w:t>
      </w:r>
      <w:r w:rsidRPr="006F5D16">
        <w:rPr>
          <w:rFonts w:asciiTheme="minorEastAsia" w:hAnsiTheme="minorEastAsia" w:hint="eastAsia"/>
          <w:szCs w:val="21"/>
        </w:rPr>
        <w:t>公募開始～交付候補者決定</w:t>
      </w:r>
      <w:r>
        <w:rPr>
          <w:rFonts w:asciiTheme="minorEastAsia" w:hAnsiTheme="minorEastAsia" w:hint="eastAsia"/>
          <w:szCs w:val="21"/>
        </w:rPr>
        <w:t>＞</w:t>
      </w:r>
    </w:p>
    <w:p w14:paraId="24FCA413" w14:textId="1B84732C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lastRenderedPageBreak/>
        <w:t>・</w:t>
      </w:r>
      <w:r w:rsidR="006F5D16" w:rsidRPr="00846C32">
        <w:rPr>
          <w:rFonts w:asciiTheme="minorEastAsia" w:hAnsiTheme="minorEastAsia" w:hint="eastAsia"/>
          <w:szCs w:val="21"/>
        </w:rPr>
        <w:t>申請受付開始</w:t>
      </w:r>
    </w:p>
    <w:p w14:paraId="217AD015" w14:textId="512E1229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公募締切</w:t>
      </w:r>
    </w:p>
    <w:p w14:paraId="4338EC75" w14:textId="39774303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審査</w:t>
      </w:r>
    </w:p>
    <w:p w14:paraId="4B5F0278" w14:textId="3237686F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交付候補者決定</w:t>
      </w:r>
    </w:p>
    <w:p w14:paraId="6DB27D1C" w14:textId="73769DFE" w:rsidR="006F5D16" w:rsidRDefault="006F5D16" w:rsidP="0081561F">
      <w:pPr>
        <w:rPr>
          <w:rFonts w:asciiTheme="minorEastAsia" w:hAnsiTheme="minorEastAsia"/>
          <w:szCs w:val="21"/>
        </w:rPr>
      </w:pPr>
    </w:p>
    <w:p w14:paraId="28981F2C" w14:textId="7AC84688" w:rsidR="006F5D16" w:rsidRDefault="006F5D16" w:rsidP="0081561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</w:t>
      </w:r>
      <w:r w:rsidRPr="006F5D16">
        <w:rPr>
          <w:rFonts w:asciiTheme="minorEastAsia" w:hAnsiTheme="minorEastAsia" w:hint="eastAsia"/>
          <w:szCs w:val="21"/>
        </w:rPr>
        <w:t>交付決定～補助事業実施</w:t>
      </w:r>
      <w:r>
        <w:rPr>
          <w:rFonts w:asciiTheme="minorEastAsia" w:hAnsiTheme="minorEastAsia" w:hint="eastAsia"/>
          <w:szCs w:val="21"/>
        </w:rPr>
        <w:t>＞</w:t>
      </w:r>
    </w:p>
    <w:p w14:paraId="7046DA3F" w14:textId="188E80F7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交付申請・決定</w:t>
      </w:r>
    </w:p>
    <w:p w14:paraId="1DAB111B" w14:textId="21618E9B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補助事業開始</w:t>
      </w:r>
    </w:p>
    <w:p w14:paraId="393925B8" w14:textId="317C8236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確定検査</w:t>
      </w:r>
      <w:r>
        <w:rPr>
          <w:rFonts w:asciiTheme="minorEastAsia" w:hAnsiTheme="minorEastAsia" w:hint="eastAsia"/>
          <w:szCs w:val="21"/>
        </w:rPr>
        <w:t>、</w:t>
      </w:r>
      <w:r w:rsidR="006F5D16" w:rsidRPr="00846C32">
        <w:rPr>
          <w:rFonts w:asciiTheme="minorEastAsia" w:hAnsiTheme="minorEastAsia" w:hint="eastAsia"/>
          <w:szCs w:val="21"/>
        </w:rPr>
        <w:t>補助金の確定</w:t>
      </w:r>
    </w:p>
    <w:p w14:paraId="7ECDF0A5" w14:textId="0C2C7A1A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補助金の請求</w:t>
      </w:r>
      <w:r>
        <w:rPr>
          <w:rFonts w:asciiTheme="minorEastAsia" w:hAnsiTheme="minorEastAsia" w:hint="eastAsia"/>
          <w:szCs w:val="21"/>
        </w:rPr>
        <w:t>、</w:t>
      </w:r>
      <w:r w:rsidR="006F5D16" w:rsidRPr="00846C32">
        <w:rPr>
          <w:rFonts w:asciiTheme="minorEastAsia" w:hAnsiTheme="minorEastAsia" w:hint="eastAsia"/>
          <w:szCs w:val="21"/>
        </w:rPr>
        <w:t>補助金の支払い</w:t>
      </w:r>
    </w:p>
    <w:p w14:paraId="3C7C3F00" w14:textId="0589A790" w:rsidR="006F5D16" w:rsidRPr="003273C1" w:rsidRDefault="006F5D16" w:rsidP="0081561F">
      <w:pPr>
        <w:rPr>
          <w:rFonts w:asciiTheme="minorEastAsia" w:hAnsiTheme="minorEastAsia"/>
          <w:szCs w:val="21"/>
        </w:rPr>
      </w:pPr>
    </w:p>
    <w:p w14:paraId="0CEDFA82" w14:textId="74AF22B2" w:rsidR="006F5D16" w:rsidRDefault="006F5D16" w:rsidP="0081561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</w:t>
      </w:r>
      <w:r w:rsidRPr="006F5D16">
        <w:rPr>
          <w:rFonts w:asciiTheme="minorEastAsia" w:hAnsiTheme="minorEastAsia" w:hint="eastAsia"/>
          <w:szCs w:val="21"/>
        </w:rPr>
        <w:t>補助事業終了後</w:t>
      </w:r>
      <w:r>
        <w:rPr>
          <w:rFonts w:asciiTheme="minorEastAsia" w:hAnsiTheme="minorEastAsia" w:hint="eastAsia"/>
          <w:szCs w:val="21"/>
        </w:rPr>
        <w:t>＞</w:t>
      </w:r>
    </w:p>
    <w:p w14:paraId="182DC65C" w14:textId="770A631F" w:rsidR="006F5D16" w:rsidRPr="00846C32" w:rsidRDefault="00846C32" w:rsidP="00846C3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・</w:t>
      </w:r>
      <w:r w:rsidR="006F5D16" w:rsidRPr="00846C32">
        <w:rPr>
          <w:rFonts w:asciiTheme="minorEastAsia" w:hAnsiTheme="minorEastAsia" w:hint="eastAsia"/>
          <w:szCs w:val="21"/>
        </w:rPr>
        <w:t>事業化状況報告</w:t>
      </w:r>
      <w:r>
        <w:rPr>
          <w:rFonts w:asciiTheme="minorEastAsia" w:hAnsiTheme="minorEastAsia" w:hint="eastAsia"/>
          <w:szCs w:val="21"/>
        </w:rPr>
        <w:t>、</w:t>
      </w:r>
      <w:r w:rsidR="006F5D16" w:rsidRPr="00846C32">
        <w:rPr>
          <w:rFonts w:asciiTheme="minorEastAsia" w:hAnsiTheme="minorEastAsia" w:hint="eastAsia"/>
          <w:szCs w:val="21"/>
        </w:rPr>
        <w:t>知的財産等報告</w:t>
      </w:r>
    </w:p>
    <w:p w14:paraId="36B8CB59" w14:textId="77777777" w:rsidR="006F5D16" w:rsidRPr="00846C32" w:rsidRDefault="006F5D16" w:rsidP="0081561F">
      <w:pPr>
        <w:rPr>
          <w:rFonts w:asciiTheme="minorEastAsia" w:hAnsiTheme="minorEastAsia"/>
          <w:szCs w:val="21"/>
        </w:rPr>
      </w:pPr>
    </w:p>
    <w:p w14:paraId="1B9684AA" w14:textId="08E4E789" w:rsidR="0081561F" w:rsidRDefault="0081561F" w:rsidP="0081561F">
      <w:pPr>
        <w:rPr>
          <w:rFonts w:asciiTheme="minorEastAsia" w:hAnsiTheme="minorEastAsia"/>
          <w:szCs w:val="21"/>
        </w:rPr>
      </w:pPr>
      <w:r w:rsidRPr="00FA4DA9">
        <w:rPr>
          <w:rFonts w:asciiTheme="minorEastAsia" w:hAnsiTheme="minorEastAsia" w:hint="eastAsia"/>
          <w:szCs w:val="21"/>
        </w:rPr>
        <w:t xml:space="preserve">■　</w:t>
      </w:r>
      <w:r w:rsidR="006F5D16" w:rsidRPr="006F5D16">
        <w:rPr>
          <w:rFonts w:asciiTheme="minorEastAsia" w:hAnsiTheme="minorEastAsia" w:hint="eastAsia"/>
          <w:szCs w:val="21"/>
        </w:rPr>
        <w:t>第</w:t>
      </w:r>
      <w:r w:rsidR="006F5D16" w:rsidRPr="006F5D16">
        <w:rPr>
          <w:rFonts w:asciiTheme="minorEastAsia" w:hAnsiTheme="minorEastAsia"/>
          <w:szCs w:val="21"/>
        </w:rPr>
        <w:t>1回公募開始！</w:t>
      </w:r>
      <w:r w:rsidRPr="00FA4DA9">
        <w:rPr>
          <w:rFonts w:asciiTheme="minorEastAsia" w:hAnsiTheme="minorEastAsia" w:hint="eastAsia"/>
          <w:szCs w:val="21"/>
        </w:rPr>
        <w:t xml:space="preserve">　━━━━━・・・・・‥‥‥………</w:t>
      </w:r>
    </w:p>
    <w:p w14:paraId="6649E86A" w14:textId="5D1A0E70" w:rsidR="006F5D16" w:rsidRPr="006F5D16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公募開始</w:t>
      </w:r>
      <w:r>
        <w:rPr>
          <w:rFonts w:asciiTheme="minorEastAsia" w:hAnsiTheme="minorEastAsia" w:hint="eastAsia"/>
          <w:szCs w:val="21"/>
        </w:rPr>
        <w:t>：</w:t>
      </w:r>
      <w:r w:rsidRPr="006F5D16">
        <w:rPr>
          <w:rFonts w:asciiTheme="minorEastAsia" w:hAnsiTheme="minorEastAsia" w:hint="eastAsia"/>
          <w:szCs w:val="21"/>
        </w:rPr>
        <w:t>令和</w:t>
      </w:r>
      <w:r w:rsidRPr="006F5D16">
        <w:rPr>
          <w:rFonts w:asciiTheme="minorEastAsia" w:hAnsiTheme="minorEastAsia"/>
          <w:szCs w:val="21"/>
        </w:rPr>
        <w:t>7年4月22日（火）</w:t>
      </w:r>
    </w:p>
    <w:p w14:paraId="360B7F18" w14:textId="63FD1A7A" w:rsidR="006F5D16" w:rsidRPr="006F5D16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申請受付</w:t>
      </w:r>
      <w:r>
        <w:rPr>
          <w:rFonts w:asciiTheme="minorEastAsia" w:hAnsiTheme="minorEastAsia" w:hint="eastAsia"/>
          <w:szCs w:val="21"/>
        </w:rPr>
        <w:t>：</w:t>
      </w:r>
      <w:r w:rsidRPr="006F5D16">
        <w:rPr>
          <w:rFonts w:asciiTheme="minorEastAsia" w:hAnsiTheme="minorEastAsia" w:hint="eastAsia"/>
          <w:szCs w:val="21"/>
        </w:rPr>
        <w:t>令和</w:t>
      </w:r>
      <w:r w:rsidRPr="006F5D16">
        <w:rPr>
          <w:rFonts w:asciiTheme="minorEastAsia" w:hAnsiTheme="minorEastAsia"/>
          <w:szCs w:val="21"/>
        </w:rPr>
        <w:t>7年6月頃（予定）</w:t>
      </w:r>
    </w:p>
    <w:p w14:paraId="1D027605" w14:textId="4144B44F" w:rsidR="0081561F" w:rsidRDefault="006F5D16" w:rsidP="006F5D16">
      <w:pPr>
        <w:rPr>
          <w:rFonts w:asciiTheme="minorEastAsia" w:hAnsiTheme="minorEastAsia"/>
          <w:szCs w:val="21"/>
        </w:rPr>
      </w:pPr>
      <w:r w:rsidRPr="006F5D16">
        <w:rPr>
          <w:rFonts w:asciiTheme="minorEastAsia" w:hAnsiTheme="minorEastAsia" w:hint="eastAsia"/>
          <w:szCs w:val="21"/>
        </w:rPr>
        <w:t>公募締切</w:t>
      </w:r>
      <w:r>
        <w:rPr>
          <w:rFonts w:asciiTheme="minorEastAsia" w:hAnsiTheme="minorEastAsia" w:hint="eastAsia"/>
          <w:szCs w:val="21"/>
        </w:rPr>
        <w:t>：</w:t>
      </w:r>
      <w:r w:rsidRPr="006F5D16">
        <w:rPr>
          <w:rFonts w:asciiTheme="minorEastAsia" w:hAnsiTheme="minorEastAsia" w:hint="eastAsia"/>
          <w:szCs w:val="21"/>
        </w:rPr>
        <w:t>令和</w:t>
      </w:r>
      <w:r w:rsidRPr="006F5D16">
        <w:rPr>
          <w:rFonts w:asciiTheme="minorEastAsia" w:hAnsiTheme="minorEastAsia"/>
          <w:szCs w:val="21"/>
        </w:rPr>
        <w:t>7年7月10日（木）</w:t>
      </w:r>
    </w:p>
    <w:p w14:paraId="52906748" w14:textId="77777777" w:rsidR="006F5D16" w:rsidRPr="006F5D16" w:rsidRDefault="006F5D16" w:rsidP="006F5D16">
      <w:pPr>
        <w:rPr>
          <w:rFonts w:asciiTheme="minorEastAsia" w:hAnsiTheme="minorEastAsia"/>
          <w:szCs w:val="21"/>
        </w:rPr>
      </w:pPr>
    </w:p>
    <w:p w14:paraId="6660B015" w14:textId="4ED9DCA5" w:rsidR="00022DCA" w:rsidRDefault="005A1B84" w:rsidP="00E45517">
      <w:pPr>
        <w:rPr>
          <w:rFonts w:asciiTheme="minorEastAsia" w:hAnsiTheme="minorEastAsia"/>
          <w:szCs w:val="21"/>
        </w:rPr>
      </w:pPr>
      <w:r w:rsidRPr="00FA4DA9">
        <w:rPr>
          <w:rFonts w:asciiTheme="minorEastAsia" w:hAnsiTheme="minorEastAsia" w:hint="eastAsia"/>
          <w:szCs w:val="21"/>
        </w:rPr>
        <w:t xml:space="preserve">■　</w:t>
      </w:r>
      <w:r>
        <w:rPr>
          <w:rFonts w:asciiTheme="minorEastAsia" w:hAnsiTheme="minorEastAsia" w:hint="eastAsia"/>
          <w:szCs w:val="21"/>
        </w:rPr>
        <w:t>さいごに</w:t>
      </w:r>
      <w:r w:rsidRPr="00FA4DA9">
        <w:rPr>
          <w:rFonts w:asciiTheme="minorEastAsia" w:hAnsiTheme="minorEastAsia" w:hint="eastAsia"/>
          <w:szCs w:val="21"/>
        </w:rPr>
        <w:t xml:space="preserve">　━━━━━・・・・・‥‥‥………</w:t>
      </w:r>
    </w:p>
    <w:p w14:paraId="2D1EC7BF" w14:textId="31DDBD34" w:rsidR="00FF0B0F" w:rsidRDefault="006F5D16" w:rsidP="006F5D16">
      <w:pPr>
        <w:rPr>
          <w:rFonts w:asciiTheme="minorEastAsia" w:hAnsiTheme="minorEastAsia"/>
          <w:bCs/>
          <w:szCs w:val="21"/>
        </w:rPr>
      </w:pPr>
      <w:r w:rsidRPr="006F5D16">
        <w:rPr>
          <w:rFonts w:asciiTheme="minorEastAsia" w:hAnsiTheme="minorEastAsia" w:hint="eastAsia"/>
          <w:bCs/>
          <w:szCs w:val="21"/>
        </w:rPr>
        <w:t>幅広い費用が補助対象となるため、新事業進出を目的とした機材導入、</w:t>
      </w:r>
    </w:p>
    <w:p w14:paraId="6FB2206E" w14:textId="45000724" w:rsidR="00FF0B0F" w:rsidRDefault="006F5D16" w:rsidP="006F5D16">
      <w:pPr>
        <w:rPr>
          <w:rFonts w:asciiTheme="minorEastAsia" w:hAnsiTheme="minorEastAsia"/>
          <w:bCs/>
          <w:szCs w:val="21"/>
        </w:rPr>
      </w:pPr>
      <w:r w:rsidRPr="006F5D16">
        <w:rPr>
          <w:rFonts w:asciiTheme="minorEastAsia" w:hAnsiTheme="minorEastAsia" w:hint="eastAsia"/>
          <w:bCs/>
          <w:szCs w:val="21"/>
        </w:rPr>
        <w:t>宣伝などを検討している企業にとっては汎用性の高い補助金です！</w:t>
      </w:r>
    </w:p>
    <w:p w14:paraId="681459C3" w14:textId="10E1B1CC" w:rsidR="0081561F" w:rsidRDefault="006F5D16" w:rsidP="006F5D16">
      <w:pPr>
        <w:rPr>
          <w:rFonts w:asciiTheme="minorEastAsia" w:hAnsiTheme="minorEastAsia"/>
          <w:bCs/>
          <w:szCs w:val="21"/>
        </w:rPr>
      </w:pPr>
      <w:r w:rsidRPr="006F5D16">
        <w:rPr>
          <w:rFonts w:asciiTheme="minorEastAsia" w:hAnsiTheme="minorEastAsia" w:hint="eastAsia"/>
          <w:bCs/>
          <w:szCs w:val="21"/>
        </w:rPr>
        <w:t>ぜひ活用を検討しましょう！</w:t>
      </w:r>
    </w:p>
    <w:p w14:paraId="3D6E968F" w14:textId="77777777" w:rsidR="00FF0B0F" w:rsidRPr="00580AE8" w:rsidRDefault="00FF0B0F" w:rsidP="006F5D16">
      <w:pPr>
        <w:rPr>
          <w:rFonts w:asciiTheme="minorEastAsia" w:hAnsiTheme="minorEastAsia"/>
          <w:szCs w:val="21"/>
        </w:rPr>
      </w:pPr>
    </w:p>
    <w:p w14:paraId="5641FEAE" w14:textId="6099EB2E" w:rsidR="00792062" w:rsidRPr="00BB7743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■　お問い合わせ　━━━━・・・・・‥‥‥………</w:t>
      </w:r>
    </w:p>
    <w:p w14:paraId="3FCF7165" w14:textId="77777777" w:rsidR="00EE5682" w:rsidRDefault="00EE5682" w:rsidP="008C678E">
      <w:pPr>
        <w:rPr>
          <w:rFonts w:asciiTheme="minorEastAsia" w:hAnsiTheme="minorEastAsia"/>
          <w:szCs w:val="21"/>
        </w:rPr>
      </w:pPr>
    </w:p>
    <w:p w14:paraId="22D1A17F" w14:textId="29AF2948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【発行】</w:t>
      </w:r>
    </w:p>
    <w:p w14:paraId="5F2D4B6B" w14:textId="77777777" w:rsidR="008C678E" w:rsidRPr="00D1349E" w:rsidRDefault="008C678E" w:rsidP="008C678E">
      <w:pPr>
        <w:pStyle w:val="a4"/>
        <w:rPr>
          <w:rFonts w:hAnsiTheme="minorEastAsia"/>
          <w:shd w:val="pct15" w:color="auto" w:fill="FFFFFF"/>
        </w:rPr>
      </w:pPr>
      <w:r w:rsidRPr="00D1349E">
        <w:rPr>
          <w:rFonts w:hAnsiTheme="minorEastAsia" w:hint="eastAsia"/>
          <w:shd w:val="pct15" w:color="auto" w:fill="FFFFFF"/>
        </w:rPr>
        <w:t>○○会計事務所</w:t>
      </w:r>
    </w:p>
    <w:p w14:paraId="67B3303E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</w:p>
    <w:p w14:paraId="604EBBB3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【ご意見・お問い合わせ】</w:t>
      </w:r>
    </w:p>
    <w:p w14:paraId="4783A190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6093A">
        <w:rPr>
          <w:rFonts w:asciiTheme="minorEastAsia" w:hAnsiTheme="minorEastAsia" w:hint="eastAsia"/>
          <w:spacing w:val="210"/>
          <w:kern w:val="0"/>
          <w:szCs w:val="21"/>
          <w:fitText w:val="840" w:id="-1544355584"/>
        </w:rPr>
        <w:t>電</w:t>
      </w:r>
      <w:r w:rsidRPr="00D6093A">
        <w:rPr>
          <w:rFonts w:asciiTheme="minorEastAsia" w:hAnsiTheme="minorEastAsia" w:hint="eastAsia"/>
          <w:kern w:val="0"/>
          <w:szCs w:val="21"/>
          <w:fitText w:val="840" w:id="-1544355584"/>
        </w:rPr>
        <w:t>話</w:t>
      </w:r>
      <w:r w:rsidRPr="00D1349E">
        <w:rPr>
          <w:rFonts w:asciiTheme="minorEastAsia" w:hAnsiTheme="minorEastAsia" w:hint="eastAsia"/>
          <w:szCs w:val="21"/>
        </w:rPr>
        <w:t>：</w:t>
      </w:r>
      <w:r w:rsidRPr="00D1349E">
        <w:rPr>
          <w:rFonts w:asciiTheme="minorEastAsia" w:hAnsiTheme="minorEastAsia" w:hint="eastAsia"/>
          <w:szCs w:val="21"/>
          <w:shd w:val="pct15" w:color="auto" w:fill="FFFFFF"/>
        </w:rPr>
        <w:t>00-0000-0000</w:t>
      </w:r>
    </w:p>
    <w:p w14:paraId="1FD9DB7E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6093A">
        <w:rPr>
          <w:rFonts w:asciiTheme="minorEastAsia" w:hAnsiTheme="minorEastAsia" w:hint="eastAsia"/>
          <w:spacing w:val="211"/>
          <w:kern w:val="0"/>
          <w:szCs w:val="21"/>
          <w:fitText w:val="840" w:id="-1544355583"/>
        </w:rPr>
        <w:t>FA</w:t>
      </w:r>
      <w:r w:rsidRPr="00D6093A">
        <w:rPr>
          <w:rFonts w:asciiTheme="minorEastAsia" w:hAnsiTheme="minorEastAsia" w:hint="eastAsia"/>
          <w:spacing w:val="2"/>
          <w:kern w:val="0"/>
          <w:szCs w:val="21"/>
          <w:fitText w:val="840" w:id="-1544355583"/>
        </w:rPr>
        <w:t>X</w:t>
      </w:r>
      <w:r w:rsidRPr="00D1349E">
        <w:rPr>
          <w:rFonts w:asciiTheme="minorEastAsia" w:hAnsiTheme="minorEastAsia" w:hint="eastAsia"/>
          <w:szCs w:val="21"/>
        </w:rPr>
        <w:t>：</w:t>
      </w:r>
      <w:r w:rsidRPr="00D1349E">
        <w:rPr>
          <w:rFonts w:asciiTheme="minorEastAsia" w:hAnsiTheme="minorEastAsia" w:hint="eastAsia"/>
          <w:szCs w:val="21"/>
          <w:shd w:val="pct15" w:color="auto" w:fill="FFFFFF"/>
        </w:rPr>
        <w:t>00-0000-0000</w:t>
      </w:r>
    </w:p>
    <w:p w14:paraId="03C643DF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6093A">
        <w:rPr>
          <w:rFonts w:asciiTheme="minorEastAsia" w:hAnsiTheme="minorEastAsia" w:hint="eastAsia"/>
          <w:spacing w:val="61"/>
          <w:w w:val="95"/>
          <w:kern w:val="0"/>
          <w:szCs w:val="21"/>
          <w:fitText w:val="840" w:id="-1544355582"/>
        </w:rPr>
        <w:t>メー</w:t>
      </w:r>
      <w:r w:rsidRPr="00D6093A">
        <w:rPr>
          <w:rFonts w:asciiTheme="minorEastAsia" w:hAnsiTheme="minorEastAsia" w:hint="eastAsia"/>
          <w:spacing w:val="-1"/>
          <w:w w:val="95"/>
          <w:kern w:val="0"/>
          <w:szCs w:val="21"/>
          <w:fitText w:val="840" w:id="-1544355582"/>
        </w:rPr>
        <w:t>ル</w:t>
      </w:r>
      <w:r w:rsidRPr="00D1349E">
        <w:rPr>
          <w:rFonts w:asciiTheme="minorEastAsia" w:hAnsiTheme="minorEastAsia" w:hint="eastAsia"/>
          <w:szCs w:val="21"/>
        </w:rPr>
        <w:t>：</w:t>
      </w:r>
      <w:r w:rsidRPr="00D1349E">
        <w:rPr>
          <w:rFonts w:asciiTheme="minorEastAsia" w:hAnsiTheme="minorEastAsia" w:hint="eastAsia"/>
          <w:szCs w:val="21"/>
          <w:shd w:val="pct15" w:color="auto" w:fill="FFFFFF"/>
        </w:rPr>
        <w:t>info@</w:t>
      </w:r>
    </w:p>
    <w:p w14:paraId="68268658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━━━━━━━━━━━━━━━━━━━━━━━━</w:t>
      </w:r>
    </w:p>
    <w:p w14:paraId="05EA266C" w14:textId="55C17066" w:rsidR="00BE3638" w:rsidRPr="008C678E" w:rsidRDefault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記事の複製・転載を禁じます</w:t>
      </w:r>
    </w:p>
    <w:sectPr w:rsidR="00BE3638" w:rsidRPr="008C678E" w:rsidSect="00EE7D2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05D36" w14:textId="77777777" w:rsidR="00750EA3" w:rsidRDefault="00750EA3" w:rsidP="00750EA3">
      <w:r>
        <w:separator/>
      </w:r>
    </w:p>
  </w:endnote>
  <w:endnote w:type="continuationSeparator" w:id="0">
    <w:p w14:paraId="7F0C8DDA" w14:textId="77777777" w:rsidR="00750EA3" w:rsidRDefault="00750EA3" w:rsidP="0075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9CFEE" w14:textId="77777777" w:rsidR="00750EA3" w:rsidRDefault="00750EA3" w:rsidP="00750EA3">
      <w:r>
        <w:separator/>
      </w:r>
    </w:p>
  </w:footnote>
  <w:footnote w:type="continuationSeparator" w:id="0">
    <w:p w14:paraId="7425565D" w14:textId="77777777" w:rsidR="00750EA3" w:rsidRDefault="00750EA3" w:rsidP="00750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C035B"/>
    <w:multiLevelType w:val="hybridMultilevel"/>
    <w:tmpl w:val="2B6C5A0C"/>
    <w:lvl w:ilvl="0" w:tplc="A672D73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5B5089"/>
    <w:multiLevelType w:val="hybridMultilevel"/>
    <w:tmpl w:val="A120C3C4"/>
    <w:lvl w:ilvl="0" w:tplc="A672D73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1B53A2"/>
    <w:multiLevelType w:val="hybridMultilevel"/>
    <w:tmpl w:val="7D0C938E"/>
    <w:lvl w:ilvl="0" w:tplc="AFFE5362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1510172"/>
    <w:multiLevelType w:val="hybridMultilevel"/>
    <w:tmpl w:val="2C44AD9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27C4149"/>
    <w:multiLevelType w:val="hybridMultilevel"/>
    <w:tmpl w:val="976C9C6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CD07CF3"/>
    <w:multiLevelType w:val="hybridMultilevel"/>
    <w:tmpl w:val="CE18F6A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19172FA"/>
    <w:multiLevelType w:val="hybridMultilevel"/>
    <w:tmpl w:val="76947DDE"/>
    <w:lvl w:ilvl="0" w:tplc="77A804F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26E1EB9"/>
    <w:multiLevelType w:val="hybridMultilevel"/>
    <w:tmpl w:val="B74EA59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26960"/>
    <w:multiLevelType w:val="hybridMultilevel"/>
    <w:tmpl w:val="92984E5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0547AC"/>
    <w:multiLevelType w:val="hybridMultilevel"/>
    <w:tmpl w:val="0D408D5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AAF3358"/>
    <w:multiLevelType w:val="hybridMultilevel"/>
    <w:tmpl w:val="C57CDFEE"/>
    <w:lvl w:ilvl="0" w:tplc="77A804F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527833"/>
    <w:multiLevelType w:val="hybridMultilevel"/>
    <w:tmpl w:val="A7645B2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F051FBA"/>
    <w:multiLevelType w:val="hybridMultilevel"/>
    <w:tmpl w:val="C6E2833C"/>
    <w:lvl w:ilvl="0" w:tplc="AFFE5362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0A90F38"/>
    <w:multiLevelType w:val="hybridMultilevel"/>
    <w:tmpl w:val="EE40A3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E16860"/>
    <w:multiLevelType w:val="hybridMultilevel"/>
    <w:tmpl w:val="D36EC550"/>
    <w:lvl w:ilvl="0" w:tplc="A672D73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AF512A"/>
    <w:multiLevelType w:val="hybridMultilevel"/>
    <w:tmpl w:val="A9DCC7F4"/>
    <w:lvl w:ilvl="0" w:tplc="EA44CAD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4C650E2"/>
    <w:multiLevelType w:val="hybridMultilevel"/>
    <w:tmpl w:val="3C4CC2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5996103"/>
    <w:multiLevelType w:val="hybridMultilevel"/>
    <w:tmpl w:val="ED54418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714370D"/>
    <w:multiLevelType w:val="hybridMultilevel"/>
    <w:tmpl w:val="6226C80E"/>
    <w:lvl w:ilvl="0" w:tplc="77A804F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9BE6B8F"/>
    <w:multiLevelType w:val="hybridMultilevel"/>
    <w:tmpl w:val="57DAD04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D176B01"/>
    <w:multiLevelType w:val="hybridMultilevel"/>
    <w:tmpl w:val="4EAEF560"/>
    <w:lvl w:ilvl="0" w:tplc="A672D73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2D02FB"/>
    <w:multiLevelType w:val="hybridMultilevel"/>
    <w:tmpl w:val="26C0F5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0192F0A"/>
    <w:multiLevelType w:val="hybridMultilevel"/>
    <w:tmpl w:val="8780C374"/>
    <w:lvl w:ilvl="0" w:tplc="77A804F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5F21DD8"/>
    <w:multiLevelType w:val="hybridMultilevel"/>
    <w:tmpl w:val="4AB6797E"/>
    <w:lvl w:ilvl="0" w:tplc="77A804F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E9744DD"/>
    <w:multiLevelType w:val="hybridMultilevel"/>
    <w:tmpl w:val="8E527F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F1F2089"/>
    <w:multiLevelType w:val="hybridMultilevel"/>
    <w:tmpl w:val="C8AC21C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4FCD2554"/>
    <w:multiLevelType w:val="hybridMultilevel"/>
    <w:tmpl w:val="6A1E909A"/>
    <w:lvl w:ilvl="0" w:tplc="A672D73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06578FE"/>
    <w:multiLevelType w:val="hybridMultilevel"/>
    <w:tmpl w:val="E5160136"/>
    <w:lvl w:ilvl="0" w:tplc="A672D73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E2C19B6"/>
    <w:multiLevelType w:val="hybridMultilevel"/>
    <w:tmpl w:val="34BA243E"/>
    <w:lvl w:ilvl="0" w:tplc="77A804F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F03373D"/>
    <w:multiLevelType w:val="hybridMultilevel"/>
    <w:tmpl w:val="9FFE4C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FB5604D"/>
    <w:multiLevelType w:val="hybridMultilevel"/>
    <w:tmpl w:val="EF0E85F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32C73"/>
    <w:multiLevelType w:val="hybridMultilevel"/>
    <w:tmpl w:val="938E32B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6F344DA"/>
    <w:multiLevelType w:val="hybridMultilevel"/>
    <w:tmpl w:val="5FFE006A"/>
    <w:lvl w:ilvl="0" w:tplc="77A804F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8706630"/>
    <w:multiLevelType w:val="hybridMultilevel"/>
    <w:tmpl w:val="54E2E8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9081961"/>
    <w:multiLevelType w:val="hybridMultilevel"/>
    <w:tmpl w:val="C346D028"/>
    <w:lvl w:ilvl="0" w:tplc="77A804F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B706412"/>
    <w:multiLevelType w:val="hybridMultilevel"/>
    <w:tmpl w:val="9A4257B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6BE4666E"/>
    <w:multiLevelType w:val="hybridMultilevel"/>
    <w:tmpl w:val="96B070F2"/>
    <w:lvl w:ilvl="0" w:tplc="EA44CADA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E44055E"/>
    <w:multiLevelType w:val="hybridMultilevel"/>
    <w:tmpl w:val="3698A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F6F53DA"/>
    <w:multiLevelType w:val="hybridMultilevel"/>
    <w:tmpl w:val="289409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1B33EA1"/>
    <w:multiLevelType w:val="hybridMultilevel"/>
    <w:tmpl w:val="0BC281C6"/>
    <w:lvl w:ilvl="0" w:tplc="FDE28F54">
      <w:start w:val="1"/>
      <w:numFmt w:val="decimal"/>
      <w:lvlText w:val="（注%1）"/>
      <w:lvlJc w:val="left"/>
      <w:pPr>
        <w:ind w:left="816" w:hanging="816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2155731"/>
    <w:multiLevelType w:val="hybridMultilevel"/>
    <w:tmpl w:val="849E18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21A0D9B"/>
    <w:multiLevelType w:val="hybridMultilevel"/>
    <w:tmpl w:val="68E8EA62"/>
    <w:lvl w:ilvl="0" w:tplc="3E5E181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33F7DEB"/>
    <w:multiLevelType w:val="hybridMultilevel"/>
    <w:tmpl w:val="D046A0EC"/>
    <w:lvl w:ilvl="0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743E4298"/>
    <w:multiLevelType w:val="hybridMultilevel"/>
    <w:tmpl w:val="08B0BA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47740A1"/>
    <w:multiLevelType w:val="hybridMultilevel"/>
    <w:tmpl w:val="49A0D460"/>
    <w:lvl w:ilvl="0" w:tplc="ED2EC4D2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明朝" w:hAnsi="ＭＳ 明朝" w:hint="default"/>
      </w:rPr>
    </w:lvl>
    <w:lvl w:ilvl="1" w:tplc="31A04A6E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ＭＳ 明朝" w:hAnsi="ＭＳ 明朝" w:hint="default"/>
      </w:rPr>
    </w:lvl>
    <w:lvl w:ilvl="2" w:tplc="AD808118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ＭＳ 明朝" w:hAnsi="ＭＳ 明朝" w:hint="default"/>
      </w:rPr>
    </w:lvl>
    <w:lvl w:ilvl="3" w:tplc="1F2EAC00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ＭＳ 明朝" w:hAnsi="ＭＳ 明朝" w:hint="default"/>
      </w:rPr>
    </w:lvl>
    <w:lvl w:ilvl="4" w:tplc="F00452B4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hAnsi="ＭＳ 明朝" w:hint="default"/>
      </w:rPr>
    </w:lvl>
    <w:lvl w:ilvl="5" w:tplc="44A25990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ＭＳ 明朝" w:hAnsi="ＭＳ 明朝" w:hint="default"/>
      </w:rPr>
    </w:lvl>
    <w:lvl w:ilvl="6" w:tplc="4BA0BD70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ＭＳ 明朝" w:hAnsi="ＭＳ 明朝" w:hint="default"/>
      </w:rPr>
    </w:lvl>
    <w:lvl w:ilvl="7" w:tplc="29E475A6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ＭＳ 明朝" w:hAnsi="ＭＳ 明朝" w:hint="default"/>
      </w:rPr>
    </w:lvl>
    <w:lvl w:ilvl="8" w:tplc="C0C835EC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ＭＳ 明朝" w:hAnsi="ＭＳ 明朝" w:hint="default"/>
      </w:rPr>
    </w:lvl>
  </w:abstractNum>
  <w:num w:numId="1">
    <w:abstractNumId w:val="38"/>
  </w:num>
  <w:num w:numId="2">
    <w:abstractNumId w:val="40"/>
  </w:num>
  <w:num w:numId="3">
    <w:abstractNumId w:val="24"/>
  </w:num>
  <w:num w:numId="4">
    <w:abstractNumId w:val="11"/>
  </w:num>
  <w:num w:numId="5">
    <w:abstractNumId w:val="42"/>
  </w:num>
  <w:num w:numId="6">
    <w:abstractNumId w:val="8"/>
  </w:num>
  <w:num w:numId="7">
    <w:abstractNumId w:val="44"/>
  </w:num>
  <w:num w:numId="8">
    <w:abstractNumId w:val="6"/>
  </w:num>
  <w:num w:numId="9">
    <w:abstractNumId w:val="18"/>
  </w:num>
  <w:num w:numId="10">
    <w:abstractNumId w:val="32"/>
  </w:num>
  <w:num w:numId="11">
    <w:abstractNumId w:val="10"/>
  </w:num>
  <w:num w:numId="12">
    <w:abstractNumId w:val="23"/>
  </w:num>
  <w:num w:numId="13">
    <w:abstractNumId w:val="28"/>
  </w:num>
  <w:num w:numId="14">
    <w:abstractNumId w:val="34"/>
  </w:num>
  <w:num w:numId="15">
    <w:abstractNumId w:val="22"/>
  </w:num>
  <w:num w:numId="16">
    <w:abstractNumId w:val="15"/>
  </w:num>
  <w:num w:numId="17">
    <w:abstractNumId w:val="36"/>
  </w:num>
  <w:num w:numId="18">
    <w:abstractNumId w:val="3"/>
  </w:num>
  <w:num w:numId="19">
    <w:abstractNumId w:val="5"/>
  </w:num>
  <w:num w:numId="20">
    <w:abstractNumId w:val="31"/>
  </w:num>
  <w:num w:numId="21">
    <w:abstractNumId w:val="9"/>
  </w:num>
  <w:num w:numId="22">
    <w:abstractNumId w:val="41"/>
  </w:num>
  <w:num w:numId="23">
    <w:abstractNumId w:val="16"/>
  </w:num>
  <w:num w:numId="24">
    <w:abstractNumId w:val="21"/>
  </w:num>
  <w:num w:numId="25">
    <w:abstractNumId w:val="33"/>
  </w:num>
  <w:num w:numId="26">
    <w:abstractNumId w:val="37"/>
  </w:num>
  <w:num w:numId="27">
    <w:abstractNumId w:val="43"/>
  </w:num>
  <w:num w:numId="28">
    <w:abstractNumId w:val="39"/>
  </w:num>
  <w:num w:numId="29">
    <w:abstractNumId w:val="13"/>
  </w:num>
  <w:num w:numId="30">
    <w:abstractNumId w:val="17"/>
  </w:num>
  <w:num w:numId="31">
    <w:abstractNumId w:val="12"/>
  </w:num>
  <w:num w:numId="32">
    <w:abstractNumId w:val="2"/>
  </w:num>
  <w:num w:numId="33">
    <w:abstractNumId w:val="25"/>
  </w:num>
  <w:num w:numId="34">
    <w:abstractNumId w:val="30"/>
  </w:num>
  <w:num w:numId="35">
    <w:abstractNumId w:val="4"/>
  </w:num>
  <w:num w:numId="36">
    <w:abstractNumId w:val="14"/>
  </w:num>
  <w:num w:numId="37">
    <w:abstractNumId w:val="27"/>
  </w:num>
  <w:num w:numId="38">
    <w:abstractNumId w:val="20"/>
  </w:num>
  <w:num w:numId="39">
    <w:abstractNumId w:val="29"/>
  </w:num>
  <w:num w:numId="40">
    <w:abstractNumId w:val="7"/>
  </w:num>
  <w:num w:numId="41">
    <w:abstractNumId w:val="26"/>
  </w:num>
  <w:num w:numId="42">
    <w:abstractNumId w:val="19"/>
  </w:num>
  <w:num w:numId="43">
    <w:abstractNumId w:val="35"/>
  </w:num>
  <w:num w:numId="44">
    <w:abstractNumId w:val="0"/>
  </w:num>
  <w:num w:numId="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4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F9"/>
    <w:rsid w:val="000217A6"/>
    <w:rsid w:val="00022DCA"/>
    <w:rsid w:val="00025A38"/>
    <w:rsid w:val="00025BFD"/>
    <w:rsid w:val="00032057"/>
    <w:rsid w:val="000351C0"/>
    <w:rsid w:val="00035B40"/>
    <w:rsid w:val="00036941"/>
    <w:rsid w:val="00053ADA"/>
    <w:rsid w:val="00086479"/>
    <w:rsid w:val="000A2413"/>
    <w:rsid w:val="000A7BF9"/>
    <w:rsid w:val="000B272A"/>
    <w:rsid w:val="000B2967"/>
    <w:rsid w:val="000B4908"/>
    <w:rsid w:val="000C1D90"/>
    <w:rsid w:val="000C377F"/>
    <w:rsid w:val="000C5051"/>
    <w:rsid w:val="000D052F"/>
    <w:rsid w:val="000D3F91"/>
    <w:rsid w:val="000D46E5"/>
    <w:rsid w:val="000D5AEA"/>
    <w:rsid w:val="000D72A8"/>
    <w:rsid w:val="000E464B"/>
    <w:rsid w:val="00100C5B"/>
    <w:rsid w:val="00103E83"/>
    <w:rsid w:val="00106D6A"/>
    <w:rsid w:val="001222C0"/>
    <w:rsid w:val="0012279A"/>
    <w:rsid w:val="00130213"/>
    <w:rsid w:val="00130D75"/>
    <w:rsid w:val="00133D17"/>
    <w:rsid w:val="00137848"/>
    <w:rsid w:val="00140D59"/>
    <w:rsid w:val="00143076"/>
    <w:rsid w:val="00145D5A"/>
    <w:rsid w:val="0017518D"/>
    <w:rsid w:val="00191F26"/>
    <w:rsid w:val="00194CDE"/>
    <w:rsid w:val="001956A7"/>
    <w:rsid w:val="001A21E7"/>
    <w:rsid w:val="001A6BCA"/>
    <w:rsid w:val="001B3CA5"/>
    <w:rsid w:val="001B5F91"/>
    <w:rsid w:val="001D4E79"/>
    <w:rsid w:val="001E76ED"/>
    <w:rsid w:val="001F0DA3"/>
    <w:rsid w:val="00201178"/>
    <w:rsid w:val="002228D3"/>
    <w:rsid w:val="00224280"/>
    <w:rsid w:val="00224763"/>
    <w:rsid w:val="00226BCA"/>
    <w:rsid w:val="00230FC7"/>
    <w:rsid w:val="00232AF9"/>
    <w:rsid w:val="00237893"/>
    <w:rsid w:val="00241C48"/>
    <w:rsid w:val="0024390F"/>
    <w:rsid w:val="002440ED"/>
    <w:rsid w:val="00244F2E"/>
    <w:rsid w:val="0024582A"/>
    <w:rsid w:val="00251571"/>
    <w:rsid w:val="002568EA"/>
    <w:rsid w:val="00265F68"/>
    <w:rsid w:val="0027705F"/>
    <w:rsid w:val="002959BB"/>
    <w:rsid w:val="00295C8E"/>
    <w:rsid w:val="002A2FD8"/>
    <w:rsid w:val="002C2115"/>
    <w:rsid w:val="002C2477"/>
    <w:rsid w:val="002C2684"/>
    <w:rsid w:val="002C2D37"/>
    <w:rsid w:val="002C7A9E"/>
    <w:rsid w:val="002D13B3"/>
    <w:rsid w:val="002D140B"/>
    <w:rsid w:val="002D3C1D"/>
    <w:rsid w:val="002E63E1"/>
    <w:rsid w:val="002E7DE7"/>
    <w:rsid w:val="00300427"/>
    <w:rsid w:val="00300BD4"/>
    <w:rsid w:val="003019A4"/>
    <w:rsid w:val="003046A0"/>
    <w:rsid w:val="00304719"/>
    <w:rsid w:val="003052C6"/>
    <w:rsid w:val="00306700"/>
    <w:rsid w:val="00312FA0"/>
    <w:rsid w:val="003273C1"/>
    <w:rsid w:val="00332639"/>
    <w:rsid w:val="003350EC"/>
    <w:rsid w:val="00344DD4"/>
    <w:rsid w:val="00365005"/>
    <w:rsid w:val="00386294"/>
    <w:rsid w:val="00395FD0"/>
    <w:rsid w:val="003A0156"/>
    <w:rsid w:val="003A5FCD"/>
    <w:rsid w:val="003B2DF4"/>
    <w:rsid w:val="003B4B4A"/>
    <w:rsid w:val="003D20AA"/>
    <w:rsid w:val="003E25B3"/>
    <w:rsid w:val="003F289D"/>
    <w:rsid w:val="003F7BCB"/>
    <w:rsid w:val="004005B6"/>
    <w:rsid w:val="004076C8"/>
    <w:rsid w:val="004138E1"/>
    <w:rsid w:val="00430B21"/>
    <w:rsid w:val="004325C7"/>
    <w:rsid w:val="00432848"/>
    <w:rsid w:val="00434870"/>
    <w:rsid w:val="004518FB"/>
    <w:rsid w:val="00453EF9"/>
    <w:rsid w:val="00453F1D"/>
    <w:rsid w:val="00471011"/>
    <w:rsid w:val="00480A93"/>
    <w:rsid w:val="00496D59"/>
    <w:rsid w:val="004A2841"/>
    <w:rsid w:val="004A4B52"/>
    <w:rsid w:val="004B3914"/>
    <w:rsid w:val="004B47DD"/>
    <w:rsid w:val="004C0AFD"/>
    <w:rsid w:val="004C55F5"/>
    <w:rsid w:val="004D7D8B"/>
    <w:rsid w:val="004E285B"/>
    <w:rsid w:val="004F5538"/>
    <w:rsid w:val="00502C1C"/>
    <w:rsid w:val="0050467F"/>
    <w:rsid w:val="00505C95"/>
    <w:rsid w:val="00511EE5"/>
    <w:rsid w:val="00514766"/>
    <w:rsid w:val="00521974"/>
    <w:rsid w:val="00524FC0"/>
    <w:rsid w:val="00552FA4"/>
    <w:rsid w:val="00575D95"/>
    <w:rsid w:val="00576B5B"/>
    <w:rsid w:val="00580AE8"/>
    <w:rsid w:val="00585447"/>
    <w:rsid w:val="00585EAF"/>
    <w:rsid w:val="00595C9E"/>
    <w:rsid w:val="005A1B84"/>
    <w:rsid w:val="005A4E3A"/>
    <w:rsid w:val="005A4F18"/>
    <w:rsid w:val="005A5A1C"/>
    <w:rsid w:val="005A7E74"/>
    <w:rsid w:val="005B0AB7"/>
    <w:rsid w:val="005C6449"/>
    <w:rsid w:val="005D476B"/>
    <w:rsid w:val="0060037B"/>
    <w:rsid w:val="00607276"/>
    <w:rsid w:val="00613227"/>
    <w:rsid w:val="006209FB"/>
    <w:rsid w:val="00627183"/>
    <w:rsid w:val="0063564C"/>
    <w:rsid w:val="00635F01"/>
    <w:rsid w:val="006400E9"/>
    <w:rsid w:val="00642B58"/>
    <w:rsid w:val="006549B5"/>
    <w:rsid w:val="006551B4"/>
    <w:rsid w:val="0066427C"/>
    <w:rsid w:val="00667C8E"/>
    <w:rsid w:val="00667F4D"/>
    <w:rsid w:val="0067123B"/>
    <w:rsid w:val="00673B22"/>
    <w:rsid w:val="006752B9"/>
    <w:rsid w:val="006958C6"/>
    <w:rsid w:val="00695C5C"/>
    <w:rsid w:val="006966A9"/>
    <w:rsid w:val="00696EAA"/>
    <w:rsid w:val="006A5701"/>
    <w:rsid w:val="006A5851"/>
    <w:rsid w:val="006B4BCD"/>
    <w:rsid w:val="006B4CC5"/>
    <w:rsid w:val="006B786E"/>
    <w:rsid w:val="006C4E4A"/>
    <w:rsid w:val="006D6D0F"/>
    <w:rsid w:val="006E7A47"/>
    <w:rsid w:val="006F09D2"/>
    <w:rsid w:val="006F5D16"/>
    <w:rsid w:val="00723273"/>
    <w:rsid w:val="00731B00"/>
    <w:rsid w:val="0073555A"/>
    <w:rsid w:val="00750EA3"/>
    <w:rsid w:val="0076031F"/>
    <w:rsid w:val="0076353B"/>
    <w:rsid w:val="00765EF0"/>
    <w:rsid w:val="00783C54"/>
    <w:rsid w:val="00787B97"/>
    <w:rsid w:val="00791718"/>
    <w:rsid w:val="00792062"/>
    <w:rsid w:val="00795D6E"/>
    <w:rsid w:val="007A319C"/>
    <w:rsid w:val="007A41B3"/>
    <w:rsid w:val="007B007F"/>
    <w:rsid w:val="007B06D7"/>
    <w:rsid w:val="007B7E60"/>
    <w:rsid w:val="007D42E4"/>
    <w:rsid w:val="007D4F5C"/>
    <w:rsid w:val="007D7D09"/>
    <w:rsid w:val="007E1274"/>
    <w:rsid w:val="007E1BCB"/>
    <w:rsid w:val="007E30C5"/>
    <w:rsid w:val="007E3887"/>
    <w:rsid w:val="007E76ED"/>
    <w:rsid w:val="007E7C99"/>
    <w:rsid w:val="007F3B19"/>
    <w:rsid w:val="007F6EB6"/>
    <w:rsid w:val="0081561F"/>
    <w:rsid w:val="008221BA"/>
    <w:rsid w:val="00824412"/>
    <w:rsid w:val="008337C4"/>
    <w:rsid w:val="008363AE"/>
    <w:rsid w:val="008379B8"/>
    <w:rsid w:val="00846C32"/>
    <w:rsid w:val="008536AD"/>
    <w:rsid w:val="008538E3"/>
    <w:rsid w:val="00855770"/>
    <w:rsid w:val="0087295F"/>
    <w:rsid w:val="00873493"/>
    <w:rsid w:val="00873838"/>
    <w:rsid w:val="00876A6A"/>
    <w:rsid w:val="0088168C"/>
    <w:rsid w:val="00881858"/>
    <w:rsid w:val="008878BF"/>
    <w:rsid w:val="008A0394"/>
    <w:rsid w:val="008A7F7F"/>
    <w:rsid w:val="008B449C"/>
    <w:rsid w:val="008C1DE0"/>
    <w:rsid w:val="008C678E"/>
    <w:rsid w:val="008C6BD2"/>
    <w:rsid w:val="008D172E"/>
    <w:rsid w:val="008D2A2B"/>
    <w:rsid w:val="008D3AED"/>
    <w:rsid w:val="008D3E08"/>
    <w:rsid w:val="008D538C"/>
    <w:rsid w:val="008E0566"/>
    <w:rsid w:val="008F2640"/>
    <w:rsid w:val="00910389"/>
    <w:rsid w:val="0091042D"/>
    <w:rsid w:val="009113F8"/>
    <w:rsid w:val="00911D6A"/>
    <w:rsid w:val="00921108"/>
    <w:rsid w:val="00927080"/>
    <w:rsid w:val="00934737"/>
    <w:rsid w:val="0093706A"/>
    <w:rsid w:val="00955BE4"/>
    <w:rsid w:val="00972D82"/>
    <w:rsid w:val="0097385E"/>
    <w:rsid w:val="00975531"/>
    <w:rsid w:val="0097657F"/>
    <w:rsid w:val="00991568"/>
    <w:rsid w:val="00992B09"/>
    <w:rsid w:val="009A1892"/>
    <w:rsid w:val="009C00D9"/>
    <w:rsid w:val="009C1334"/>
    <w:rsid w:val="009D2811"/>
    <w:rsid w:val="009D42EB"/>
    <w:rsid w:val="009D4786"/>
    <w:rsid w:val="009F6976"/>
    <w:rsid w:val="00A12C26"/>
    <w:rsid w:val="00A15D86"/>
    <w:rsid w:val="00A16D9E"/>
    <w:rsid w:val="00A31B72"/>
    <w:rsid w:val="00A34745"/>
    <w:rsid w:val="00A57E57"/>
    <w:rsid w:val="00A60E33"/>
    <w:rsid w:val="00A721FF"/>
    <w:rsid w:val="00A7221E"/>
    <w:rsid w:val="00A86BEE"/>
    <w:rsid w:val="00A9073F"/>
    <w:rsid w:val="00A91DAE"/>
    <w:rsid w:val="00AA0636"/>
    <w:rsid w:val="00AB61D0"/>
    <w:rsid w:val="00AC2FAC"/>
    <w:rsid w:val="00AD22DC"/>
    <w:rsid w:val="00AE1464"/>
    <w:rsid w:val="00AE222B"/>
    <w:rsid w:val="00AF0184"/>
    <w:rsid w:val="00AF0495"/>
    <w:rsid w:val="00AF4941"/>
    <w:rsid w:val="00AF7560"/>
    <w:rsid w:val="00B011CA"/>
    <w:rsid w:val="00B0316D"/>
    <w:rsid w:val="00B045F5"/>
    <w:rsid w:val="00B1162B"/>
    <w:rsid w:val="00B21795"/>
    <w:rsid w:val="00B245E1"/>
    <w:rsid w:val="00B25447"/>
    <w:rsid w:val="00B31255"/>
    <w:rsid w:val="00B326A9"/>
    <w:rsid w:val="00B4370D"/>
    <w:rsid w:val="00B44651"/>
    <w:rsid w:val="00B44961"/>
    <w:rsid w:val="00B4740B"/>
    <w:rsid w:val="00B54B1B"/>
    <w:rsid w:val="00B608AB"/>
    <w:rsid w:val="00B640EE"/>
    <w:rsid w:val="00B651A3"/>
    <w:rsid w:val="00B66CD6"/>
    <w:rsid w:val="00B710F5"/>
    <w:rsid w:val="00B83AD7"/>
    <w:rsid w:val="00B91916"/>
    <w:rsid w:val="00BA511B"/>
    <w:rsid w:val="00BB057C"/>
    <w:rsid w:val="00BB644E"/>
    <w:rsid w:val="00BB7743"/>
    <w:rsid w:val="00BB7FD6"/>
    <w:rsid w:val="00BC2E6A"/>
    <w:rsid w:val="00BD7DA2"/>
    <w:rsid w:val="00BE20DA"/>
    <w:rsid w:val="00BE3638"/>
    <w:rsid w:val="00BE667D"/>
    <w:rsid w:val="00C004C2"/>
    <w:rsid w:val="00C00A93"/>
    <w:rsid w:val="00C0407F"/>
    <w:rsid w:val="00C17902"/>
    <w:rsid w:val="00C20ADE"/>
    <w:rsid w:val="00C212FD"/>
    <w:rsid w:val="00C24160"/>
    <w:rsid w:val="00C3177F"/>
    <w:rsid w:val="00C40C9C"/>
    <w:rsid w:val="00C4107A"/>
    <w:rsid w:val="00C50D67"/>
    <w:rsid w:val="00C52C01"/>
    <w:rsid w:val="00C5393A"/>
    <w:rsid w:val="00C55480"/>
    <w:rsid w:val="00C61C50"/>
    <w:rsid w:val="00C64A9D"/>
    <w:rsid w:val="00C670E3"/>
    <w:rsid w:val="00C74C0B"/>
    <w:rsid w:val="00C77B3B"/>
    <w:rsid w:val="00C8073C"/>
    <w:rsid w:val="00C8185D"/>
    <w:rsid w:val="00C8369F"/>
    <w:rsid w:val="00C84DFA"/>
    <w:rsid w:val="00C90433"/>
    <w:rsid w:val="00C90F7F"/>
    <w:rsid w:val="00C91D5D"/>
    <w:rsid w:val="00C97463"/>
    <w:rsid w:val="00CA33FB"/>
    <w:rsid w:val="00CC0EFE"/>
    <w:rsid w:val="00CD29F9"/>
    <w:rsid w:val="00CD53A8"/>
    <w:rsid w:val="00CF5D1E"/>
    <w:rsid w:val="00CF68AE"/>
    <w:rsid w:val="00CF7997"/>
    <w:rsid w:val="00D03729"/>
    <w:rsid w:val="00D060F7"/>
    <w:rsid w:val="00D072AA"/>
    <w:rsid w:val="00D1329E"/>
    <w:rsid w:val="00D14CCD"/>
    <w:rsid w:val="00D25389"/>
    <w:rsid w:val="00D32E6D"/>
    <w:rsid w:val="00D440E3"/>
    <w:rsid w:val="00D44169"/>
    <w:rsid w:val="00D45C32"/>
    <w:rsid w:val="00D6093A"/>
    <w:rsid w:val="00D700FA"/>
    <w:rsid w:val="00D70500"/>
    <w:rsid w:val="00D82850"/>
    <w:rsid w:val="00D83894"/>
    <w:rsid w:val="00DA3FD6"/>
    <w:rsid w:val="00DA6E4B"/>
    <w:rsid w:val="00DB733C"/>
    <w:rsid w:val="00DC2F0E"/>
    <w:rsid w:val="00DD012D"/>
    <w:rsid w:val="00DD1398"/>
    <w:rsid w:val="00DE7224"/>
    <w:rsid w:val="00E04CB6"/>
    <w:rsid w:val="00E11234"/>
    <w:rsid w:val="00E12CED"/>
    <w:rsid w:val="00E35A70"/>
    <w:rsid w:val="00E44274"/>
    <w:rsid w:val="00E45517"/>
    <w:rsid w:val="00E45AAD"/>
    <w:rsid w:val="00E47CD1"/>
    <w:rsid w:val="00E51CCD"/>
    <w:rsid w:val="00E5447D"/>
    <w:rsid w:val="00E63A51"/>
    <w:rsid w:val="00E63B64"/>
    <w:rsid w:val="00E74C92"/>
    <w:rsid w:val="00E76BA2"/>
    <w:rsid w:val="00E8287E"/>
    <w:rsid w:val="00E8421F"/>
    <w:rsid w:val="00E8651D"/>
    <w:rsid w:val="00E92389"/>
    <w:rsid w:val="00E9255E"/>
    <w:rsid w:val="00E95B76"/>
    <w:rsid w:val="00E95E4E"/>
    <w:rsid w:val="00E95FBA"/>
    <w:rsid w:val="00EA49B4"/>
    <w:rsid w:val="00EA742A"/>
    <w:rsid w:val="00EC207D"/>
    <w:rsid w:val="00EC3623"/>
    <w:rsid w:val="00EC365B"/>
    <w:rsid w:val="00EC6C4E"/>
    <w:rsid w:val="00ED121B"/>
    <w:rsid w:val="00ED7C19"/>
    <w:rsid w:val="00EE5682"/>
    <w:rsid w:val="00EF0A25"/>
    <w:rsid w:val="00EF3775"/>
    <w:rsid w:val="00F15EA0"/>
    <w:rsid w:val="00F6240C"/>
    <w:rsid w:val="00F65F60"/>
    <w:rsid w:val="00F6704F"/>
    <w:rsid w:val="00F844A8"/>
    <w:rsid w:val="00F9009A"/>
    <w:rsid w:val="00F917B1"/>
    <w:rsid w:val="00F92D95"/>
    <w:rsid w:val="00F93838"/>
    <w:rsid w:val="00FA4DA9"/>
    <w:rsid w:val="00FB0E31"/>
    <w:rsid w:val="00FB5424"/>
    <w:rsid w:val="00FC091B"/>
    <w:rsid w:val="00FC7829"/>
    <w:rsid w:val="00FD52BE"/>
    <w:rsid w:val="00FF0B0F"/>
    <w:rsid w:val="00FF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065">
      <v:textbox inset="5.85pt,.7pt,5.85pt,.7pt"/>
    </o:shapedefaults>
    <o:shapelayout v:ext="edit">
      <o:idmap v:ext="edit" data="1"/>
    </o:shapelayout>
  </w:shapeDefaults>
  <w:decimalSymbol w:val="."/>
  <w:listSeparator w:val=","/>
  <w14:docId w14:val="657CFC30"/>
  <w15:docId w15:val="{4B8957A3-B0E2-49B2-A0E4-B0D928CF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56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A7BF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A7BF9"/>
    <w:rPr>
      <w:color w:val="0000FF"/>
      <w:u w:val="single"/>
    </w:rPr>
  </w:style>
  <w:style w:type="paragraph" w:styleId="a4">
    <w:name w:val="Plain Text"/>
    <w:basedOn w:val="a"/>
    <w:link w:val="a5"/>
    <w:uiPriority w:val="99"/>
    <w:unhideWhenUsed/>
    <w:rsid w:val="008C678E"/>
    <w:pPr>
      <w:jc w:val="left"/>
    </w:pPr>
    <w:rPr>
      <w:rFonts w:asciiTheme="minorEastAsia" w:hAnsi="Courier New" w:cs="Courier New"/>
      <w:color w:val="000000" w:themeColor="text1"/>
      <w:szCs w:val="21"/>
    </w:rPr>
  </w:style>
  <w:style w:type="character" w:customStyle="1" w:styleId="a5">
    <w:name w:val="書式なし (文字)"/>
    <w:basedOn w:val="a0"/>
    <w:link w:val="a4"/>
    <w:uiPriority w:val="99"/>
    <w:rsid w:val="008C678E"/>
    <w:rPr>
      <w:rFonts w:asciiTheme="minorEastAsia" w:hAnsi="Courier New" w:cs="Courier New"/>
      <w:color w:val="000000" w:themeColor="text1"/>
      <w:szCs w:val="21"/>
    </w:rPr>
  </w:style>
  <w:style w:type="character" w:styleId="a6">
    <w:name w:val="FollowedHyperlink"/>
    <w:basedOn w:val="a0"/>
    <w:uiPriority w:val="99"/>
    <w:semiHidden/>
    <w:unhideWhenUsed/>
    <w:rsid w:val="008363AE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F844A8"/>
    <w:pPr>
      <w:ind w:leftChars="400" w:left="840"/>
    </w:pPr>
  </w:style>
  <w:style w:type="character" w:styleId="a8">
    <w:name w:val="Unresolved Mention"/>
    <w:basedOn w:val="a0"/>
    <w:uiPriority w:val="99"/>
    <w:semiHidden/>
    <w:unhideWhenUsed/>
    <w:rsid w:val="006D6D0F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750EA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50EA3"/>
  </w:style>
  <w:style w:type="paragraph" w:styleId="ab">
    <w:name w:val="footer"/>
    <w:basedOn w:val="a"/>
    <w:link w:val="ac"/>
    <w:uiPriority w:val="99"/>
    <w:unhideWhenUsed/>
    <w:rsid w:val="00750EA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50EA3"/>
  </w:style>
  <w:style w:type="character" w:styleId="ad">
    <w:name w:val="annotation reference"/>
    <w:basedOn w:val="a0"/>
    <w:uiPriority w:val="99"/>
    <w:semiHidden/>
    <w:unhideWhenUsed/>
    <w:rsid w:val="00D6093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D6093A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D6093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6093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D6093A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D609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D6093A"/>
    <w:rPr>
      <w:rFonts w:asciiTheme="majorHAnsi" w:eastAsiaTheme="majorEastAsia" w:hAnsiTheme="majorHAnsi" w:cstheme="majorBidi"/>
      <w:sz w:val="18"/>
      <w:szCs w:val="18"/>
    </w:rPr>
  </w:style>
  <w:style w:type="character" w:customStyle="1" w:styleId="control-value-content-gaia">
    <w:name w:val="control-value-content-gaia"/>
    <w:basedOn w:val="a0"/>
    <w:rsid w:val="003F7BCB"/>
  </w:style>
  <w:style w:type="paragraph" w:styleId="af4">
    <w:name w:val="Date"/>
    <w:basedOn w:val="a"/>
    <w:next w:val="a"/>
    <w:link w:val="af5"/>
    <w:uiPriority w:val="99"/>
    <w:semiHidden/>
    <w:unhideWhenUsed/>
    <w:rsid w:val="007F3B19"/>
  </w:style>
  <w:style w:type="character" w:customStyle="1" w:styleId="af5">
    <w:name w:val="日付 (文字)"/>
    <w:basedOn w:val="a0"/>
    <w:link w:val="af4"/>
    <w:uiPriority w:val="99"/>
    <w:semiHidden/>
    <w:rsid w:val="007F3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157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7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8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5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92262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3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18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36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051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8911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925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5915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008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9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57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42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56298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1056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510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425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9625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144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569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2025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19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46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43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53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4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9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19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74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42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6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17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984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53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6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8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9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9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3971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69498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0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734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9038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6992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387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2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1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31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63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9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492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4620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135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89092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696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8992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7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1883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33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358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34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38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6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0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3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0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5690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739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918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7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971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2404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47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10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7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8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17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497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4615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151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4847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909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7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54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5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41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2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1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07481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4689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8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2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51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04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05152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1530">
          <w:marLeft w:val="547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8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58341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235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40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8380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54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3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5045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70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740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9157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3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0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7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3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1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6236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69975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5456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2200">
          <w:marLeft w:val="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333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6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43299">
          <w:marLeft w:val="15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8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74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6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7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03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0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9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4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115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985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49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6446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5937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7070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3589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44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683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27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9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980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720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8250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5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6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9892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996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269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818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69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8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42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7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5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6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0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7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9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5165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0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189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335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5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6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5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79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3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8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56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1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84382">
          <w:marLeft w:val="547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5147">
          <w:marLeft w:val="547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44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06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05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43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81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4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65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87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9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_QHraqGMh2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Nomura Kohei</dc:creator>
  <cp:keywords/>
  <dc:description/>
  <cp:lastModifiedBy>Fushimi Kayo</cp:lastModifiedBy>
  <cp:revision>10</cp:revision>
  <dcterms:created xsi:type="dcterms:W3CDTF">2025-05-26T07:00:00Z</dcterms:created>
  <dcterms:modified xsi:type="dcterms:W3CDTF">2025-05-28T02:57:00Z</dcterms:modified>
</cp:coreProperties>
</file>